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D04" w:rsidRDefault="00EC4D04" w:rsidP="00EC4D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</w:p>
    <w:p w:rsidR="00EC4D04" w:rsidRDefault="00EC4D04" w:rsidP="00EC4D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</w:p>
    <w:p w:rsidR="00EC4D04" w:rsidRDefault="00852491" w:rsidP="00EC4D04">
      <w:pPr>
        <w:tabs>
          <w:tab w:val="left" w:pos="1800"/>
        </w:tabs>
        <w:spacing w:after="0" w:line="240" w:lineRule="auto"/>
        <w:ind w:left="-1701" w:firstLine="144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REPUBLIKA</w:t>
      </w:r>
      <w:r w:rsidR="00EC4D0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SRBIJA</w:t>
      </w:r>
    </w:p>
    <w:p w:rsidR="00EC4D04" w:rsidRDefault="00852491" w:rsidP="00EC4D04">
      <w:pPr>
        <w:tabs>
          <w:tab w:val="left" w:pos="1800"/>
        </w:tabs>
        <w:spacing w:after="0" w:line="240" w:lineRule="auto"/>
        <w:ind w:left="-1701" w:firstLine="144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="00EC4D0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</w:p>
    <w:p w:rsidR="00EC4D04" w:rsidRDefault="00852491" w:rsidP="00EC4D04">
      <w:pPr>
        <w:tabs>
          <w:tab w:val="left" w:pos="1800"/>
        </w:tabs>
        <w:spacing w:after="0" w:line="240" w:lineRule="auto"/>
        <w:ind w:left="-1701" w:firstLine="144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EC4D0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EC4D0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pravosuđe</w:t>
      </w:r>
      <w:r w:rsidR="00EC4D0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državnu</w:t>
      </w:r>
      <w:r w:rsidR="00EC4D0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EC4D04" w:rsidRDefault="00852491" w:rsidP="00EC4D04">
      <w:pPr>
        <w:tabs>
          <w:tab w:val="left" w:pos="1800"/>
        </w:tabs>
        <w:spacing w:after="0" w:line="240" w:lineRule="auto"/>
        <w:ind w:left="-1701" w:firstLine="144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upravu</w:t>
      </w:r>
      <w:r w:rsidR="00EC4D0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EC4D0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lokalnu</w:t>
      </w:r>
      <w:r w:rsidR="00EC4D0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samoupravu</w:t>
      </w:r>
    </w:p>
    <w:p w:rsidR="00EC4D04" w:rsidRDefault="00EC4D04" w:rsidP="00EC4D04">
      <w:pPr>
        <w:tabs>
          <w:tab w:val="left" w:pos="1800"/>
        </w:tabs>
        <w:spacing w:after="0" w:line="240" w:lineRule="auto"/>
        <w:ind w:left="-1701" w:firstLine="14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07 </w:t>
      </w:r>
      <w:r w:rsidR="00852491">
        <w:rPr>
          <w:rFonts w:ascii="Times New Roman" w:eastAsia="Times New Roman" w:hAnsi="Times New Roman" w:cs="Times New Roman"/>
          <w:sz w:val="24"/>
          <w:szCs w:val="24"/>
          <w:lang w:val="sr-Cyrl-CS"/>
        </w:rPr>
        <w:t>Broj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: 06-2/</w:t>
      </w:r>
      <w:r w:rsidR="006533B0">
        <w:rPr>
          <w:rFonts w:ascii="Times New Roman" w:eastAsia="Times New Roman" w:hAnsi="Times New Roman" w:cs="Times New Roman"/>
          <w:sz w:val="24"/>
          <w:szCs w:val="24"/>
        </w:rPr>
        <w:t>255-13</w:t>
      </w:r>
    </w:p>
    <w:p w:rsidR="00EC4D04" w:rsidRDefault="00EC4D04" w:rsidP="00EC4D04">
      <w:pPr>
        <w:tabs>
          <w:tab w:val="left" w:pos="1800"/>
        </w:tabs>
        <w:spacing w:after="0" w:line="240" w:lineRule="auto"/>
        <w:ind w:left="-1701" w:firstLine="144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2</w:t>
      </w:r>
      <w:r w:rsidR="006533B0"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852491">
        <w:rPr>
          <w:rFonts w:ascii="Times New Roman" w:eastAsia="Times New Roman" w:hAnsi="Times New Roman" w:cs="Times New Roman"/>
          <w:sz w:val="24"/>
          <w:szCs w:val="24"/>
          <w:lang w:val="sr-Cyrl-CS"/>
        </w:rPr>
        <w:t>jun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2013. </w:t>
      </w:r>
      <w:r w:rsidR="00852491"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</w:p>
    <w:p w:rsidR="00EC4D04" w:rsidRDefault="00852491" w:rsidP="00EC4D04">
      <w:pPr>
        <w:tabs>
          <w:tab w:val="left" w:pos="1800"/>
        </w:tabs>
        <w:spacing w:after="0" w:line="240" w:lineRule="auto"/>
        <w:ind w:left="-1701" w:firstLine="144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</w:t>
      </w:r>
      <w:r w:rsidR="00EC4D0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EC4D0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EC4D0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</w:t>
      </w:r>
      <w:r w:rsidR="00EC4D0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EC4D0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EC4D0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</w:p>
    <w:p w:rsidR="00EC4D04" w:rsidRDefault="00EC4D04" w:rsidP="00EC4D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</w:p>
    <w:p w:rsidR="00EC4D04" w:rsidRDefault="00EC4D04" w:rsidP="00EC4D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</w:p>
    <w:p w:rsidR="00EC4D04" w:rsidRDefault="00852491" w:rsidP="002D1964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Z</w:t>
      </w:r>
      <w:r w:rsidR="00EC4D0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A</w:t>
      </w:r>
      <w:r w:rsidR="00EC4D0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P</w:t>
      </w:r>
      <w:r w:rsidR="00EC4D0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I</w:t>
      </w:r>
      <w:r w:rsidR="00EC4D0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S</w:t>
      </w:r>
      <w:r w:rsidR="00EC4D0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N</w:t>
      </w:r>
      <w:r w:rsidR="00EC4D0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I</w:t>
      </w:r>
      <w:r w:rsidR="00EC4D0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K</w:t>
      </w:r>
    </w:p>
    <w:p w:rsidR="00EC4D04" w:rsidRDefault="006533B0" w:rsidP="00EC4D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30</w:t>
      </w:r>
      <w:r w:rsidR="00EC4D0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.  </w:t>
      </w:r>
      <w:r w:rsidR="0085249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SEDNICE</w:t>
      </w:r>
      <w:r w:rsidR="00EC4D0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85249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ODBORA</w:t>
      </w:r>
      <w:r w:rsidR="00EC4D0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85249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ZA</w:t>
      </w:r>
      <w:r w:rsidR="00EC4D0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85249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PRAVOSUĐE</w:t>
      </w:r>
      <w:r w:rsidR="00EC4D0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, </w:t>
      </w:r>
      <w:r w:rsidR="0085249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DRŽAVNU</w:t>
      </w:r>
      <w:r w:rsidR="00EC4D04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85249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UPRAVU</w:t>
      </w:r>
      <w:r w:rsidR="00EC4D0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85249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I</w:t>
      </w:r>
      <w:r w:rsidR="00EC4D0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85249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LOKALNU</w:t>
      </w:r>
      <w:r w:rsidR="00EC4D0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85249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SAMOUPRAVU</w:t>
      </w:r>
      <w:r w:rsidR="00EC4D0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,</w:t>
      </w:r>
    </w:p>
    <w:p w:rsidR="00EC4D04" w:rsidRDefault="00852491" w:rsidP="00EC4D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ODRŽANE</w:t>
      </w:r>
      <w:r w:rsidR="00EC4D0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 </w:t>
      </w:r>
      <w:r w:rsidR="00EC4D04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6533B0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7</w:t>
      </w:r>
      <w:r w:rsidR="00EC4D0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JUNA</w:t>
      </w:r>
      <w:r w:rsidR="00EC4D0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 2013.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GODINE</w:t>
      </w:r>
    </w:p>
    <w:p w:rsidR="001E431B" w:rsidRDefault="001E431B" w:rsidP="002D19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</w:p>
    <w:p w:rsidR="00EC4D04" w:rsidRDefault="00EC4D04" w:rsidP="00EC4D0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Calibri" w:eastAsia="Calibri" w:hAnsi="Calibri" w:cs="Times New Roman"/>
          <w:sz w:val="26"/>
          <w:szCs w:val="26"/>
          <w:lang w:val="sr-Cyrl-CS"/>
        </w:rPr>
        <w:tab/>
      </w:r>
      <w:r w:rsidR="00852491">
        <w:rPr>
          <w:rFonts w:ascii="Times New Roman" w:eastAsia="Calibri" w:hAnsi="Times New Roman" w:cs="Times New Roman"/>
          <w:sz w:val="24"/>
          <w:szCs w:val="24"/>
          <w:lang w:val="sr-Cyrl-CS"/>
        </w:rPr>
        <w:t>Sednica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852491">
        <w:rPr>
          <w:rFonts w:ascii="Times New Roman" w:eastAsia="Calibri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852491">
        <w:rPr>
          <w:rFonts w:ascii="Times New Roman" w:eastAsia="Calibri" w:hAnsi="Times New Roman" w:cs="Times New Roman"/>
          <w:sz w:val="24"/>
          <w:szCs w:val="24"/>
          <w:lang w:val="sr-Cyrl-CS"/>
        </w:rPr>
        <w:t>počela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852491">
        <w:rPr>
          <w:rFonts w:ascii="Times New Roman" w:eastAsia="Calibri" w:hAnsi="Times New Roman" w:cs="Times New Roman"/>
          <w:sz w:val="24"/>
          <w:szCs w:val="24"/>
          <w:lang w:val="sr-Cyrl-CS"/>
        </w:rPr>
        <w:t>u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6533B0">
        <w:rPr>
          <w:rFonts w:ascii="Times New Roman" w:eastAsia="Calibri" w:hAnsi="Times New Roman" w:cs="Times New Roman"/>
          <w:sz w:val="24"/>
          <w:szCs w:val="24"/>
          <w:lang w:val="sr-Cyrl-CS"/>
        </w:rPr>
        <w:t>9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,</w:t>
      </w:r>
      <w:r w:rsidR="006533B0">
        <w:rPr>
          <w:rFonts w:ascii="Times New Roman" w:eastAsia="Calibri" w:hAnsi="Times New Roman" w:cs="Times New Roman"/>
          <w:sz w:val="24"/>
          <w:szCs w:val="24"/>
          <w:lang w:val="sr-Cyrl-CS"/>
        </w:rPr>
        <w:t>3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0 </w:t>
      </w:r>
      <w:r w:rsidR="00852491">
        <w:rPr>
          <w:rFonts w:ascii="Times New Roman" w:eastAsia="Calibri" w:hAnsi="Times New Roman" w:cs="Times New Roman"/>
          <w:sz w:val="24"/>
          <w:szCs w:val="24"/>
          <w:lang w:val="sr-Cyrl-CS"/>
        </w:rPr>
        <w:t>časova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</w:p>
    <w:p w:rsidR="00EC4D04" w:rsidRDefault="00EC4D04" w:rsidP="00EC4D0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="00852491">
        <w:rPr>
          <w:rFonts w:ascii="Times New Roman" w:eastAsia="Calibri" w:hAnsi="Times New Roman" w:cs="Times New Roman"/>
          <w:sz w:val="24"/>
          <w:szCs w:val="24"/>
          <w:lang w:val="sr-Cyrl-CS"/>
        </w:rPr>
        <w:t>Sednici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852491">
        <w:rPr>
          <w:rFonts w:ascii="Times New Roman" w:eastAsia="Calibri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852491">
        <w:rPr>
          <w:rFonts w:ascii="Times New Roman" w:eastAsia="Calibri" w:hAnsi="Times New Roman" w:cs="Times New Roman"/>
          <w:sz w:val="24"/>
          <w:szCs w:val="24"/>
          <w:lang w:val="sr-Cyrl-CS"/>
        </w:rPr>
        <w:t>predsedavao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852491">
        <w:rPr>
          <w:rFonts w:ascii="Times New Roman" w:eastAsia="Calibri" w:hAnsi="Times New Roman" w:cs="Times New Roman"/>
          <w:sz w:val="24"/>
          <w:szCs w:val="24"/>
          <w:lang w:val="sr-Cyrl-CS"/>
        </w:rPr>
        <w:t>Petar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852491">
        <w:rPr>
          <w:rFonts w:ascii="Times New Roman" w:eastAsia="Calibri" w:hAnsi="Times New Roman" w:cs="Times New Roman"/>
          <w:sz w:val="24"/>
          <w:szCs w:val="24"/>
          <w:lang w:val="sr-Cyrl-CS"/>
        </w:rPr>
        <w:t>Petrović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 w:rsidR="00852491">
        <w:rPr>
          <w:rFonts w:ascii="Times New Roman" w:eastAsia="Calibri" w:hAnsi="Times New Roman" w:cs="Times New Roman"/>
          <w:sz w:val="24"/>
          <w:szCs w:val="24"/>
          <w:lang w:val="sr-Cyrl-CS"/>
        </w:rPr>
        <w:t>predsednik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852491">
        <w:rPr>
          <w:rFonts w:ascii="Times New Roman" w:eastAsia="Calibri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</w:p>
    <w:p w:rsidR="009B434C" w:rsidRDefault="00EC4D04" w:rsidP="00EC4D0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       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="00852491">
        <w:rPr>
          <w:rFonts w:ascii="Times New Roman" w:eastAsia="Calibri" w:hAnsi="Times New Roman" w:cs="Times New Roman"/>
          <w:sz w:val="24"/>
          <w:szCs w:val="24"/>
          <w:lang w:val="sr-Cyrl-CS"/>
        </w:rPr>
        <w:t>Sednici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852491">
        <w:rPr>
          <w:rFonts w:ascii="Times New Roman" w:eastAsia="Calibri" w:hAnsi="Times New Roman" w:cs="Times New Roman"/>
          <w:sz w:val="24"/>
          <w:szCs w:val="24"/>
          <w:lang w:val="sr-Cyrl-CS"/>
        </w:rPr>
        <w:t>su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852491">
        <w:rPr>
          <w:rFonts w:ascii="Times New Roman" w:eastAsia="Calibri" w:hAnsi="Times New Roman" w:cs="Times New Roman"/>
          <w:sz w:val="24"/>
          <w:szCs w:val="24"/>
          <w:lang w:val="sr-Cyrl-CS"/>
        </w:rPr>
        <w:t>prisustvovali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852491">
        <w:rPr>
          <w:rFonts w:ascii="Times New Roman" w:eastAsia="Calibri" w:hAnsi="Times New Roman" w:cs="Times New Roman"/>
          <w:sz w:val="24"/>
          <w:szCs w:val="24"/>
          <w:lang w:val="sr-Cyrl-CS"/>
        </w:rPr>
        <w:t>članovi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852491">
        <w:rPr>
          <w:rFonts w:ascii="Times New Roman" w:eastAsia="Calibri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:</w:t>
      </w:r>
      <w:r w:rsidR="008B615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852491">
        <w:rPr>
          <w:rFonts w:ascii="Times New Roman" w:eastAsia="Calibri" w:hAnsi="Times New Roman" w:cs="Times New Roman"/>
          <w:sz w:val="24"/>
          <w:szCs w:val="24"/>
          <w:lang w:val="sr-Cyrl-CS"/>
        </w:rPr>
        <w:t>Laslo</w:t>
      </w:r>
      <w:r w:rsidR="009B434C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852491">
        <w:rPr>
          <w:rFonts w:ascii="Times New Roman" w:eastAsia="Calibri" w:hAnsi="Times New Roman" w:cs="Times New Roman"/>
          <w:sz w:val="24"/>
          <w:szCs w:val="24"/>
          <w:lang w:val="sr-Cyrl-CS"/>
        </w:rPr>
        <w:t>Varga</w:t>
      </w:r>
      <w:r w:rsidR="009B434C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 w:rsidR="00852491">
        <w:rPr>
          <w:rFonts w:ascii="Times New Roman" w:eastAsia="Calibri" w:hAnsi="Times New Roman" w:cs="Times New Roman"/>
          <w:sz w:val="24"/>
          <w:szCs w:val="24"/>
          <w:lang w:val="sr-Cyrl-CS"/>
        </w:rPr>
        <w:t>Maja</w:t>
      </w:r>
      <w:r w:rsidR="009B434C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852491">
        <w:rPr>
          <w:rFonts w:ascii="Times New Roman" w:eastAsia="Calibri" w:hAnsi="Times New Roman" w:cs="Times New Roman"/>
          <w:sz w:val="24"/>
          <w:szCs w:val="24"/>
          <w:lang w:val="sr-Cyrl-CS"/>
        </w:rPr>
        <w:t>Gojković</w:t>
      </w:r>
      <w:r w:rsidR="009B434C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 w:rsidR="00852491">
        <w:rPr>
          <w:rFonts w:ascii="Times New Roman" w:eastAsia="Calibri" w:hAnsi="Times New Roman" w:cs="Times New Roman"/>
          <w:sz w:val="24"/>
          <w:szCs w:val="24"/>
          <w:lang w:val="sr-Cyrl-CS"/>
        </w:rPr>
        <w:t>Neđo</w:t>
      </w:r>
      <w:r w:rsidR="009B434C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852491">
        <w:rPr>
          <w:rFonts w:ascii="Times New Roman" w:eastAsia="Calibri" w:hAnsi="Times New Roman" w:cs="Times New Roman"/>
          <w:sz w:val="24"/>
          <w:szCs w:val="24"/>
          <w:lang w:val="sr-Cyrl-CS"/>
        </w:rPr>
        <w:t>Jovanović</w:t>
      </w:r>
      <w:r w:rsidR="009B434C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 w:rsidR="00852491">
        <w:rPr>
          <w:rFonts w:ascii="Times New Roman" w:eastAsia="Calibri" w:hAnsi="Times New Roman" w:cs="Times New Roman"/>
          <w:sz w:val="24"/>
          <w:szCs w:val="24"/>
          <w:lang w:val="sr-Cyrl-CS"/>
        </w:rPr>
        <w:t>Mirna</w:t>
      </w:r>
      <w:r w:rsidR="009B434C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852491">
        <w:rPr>
          <w:rFonts w:ascii="Times New Roman" w:eastAsia="Calibri" w:hAnsi="Times New Roman" w:cs="Times New Roman"/>
          <w:sz w:val="24"/>
          <w:szCs w:val="24"/>
          <w:lang w:val="sr-Cyrl-CS"/>
        </w:rPr>
        <w:t>Kosanović</w:t>
      </w:r>
      <w:r w:rsidR="009B434C">
        <w:rPr>
          <w:rFonts w:ascii="Times New Roman" w:eastAsia="Calibri" w:hAnsi="Times New Roman" w:cs="Times New Roman"/>
          <w:sz w:val="24"/>
          <w:szCs w:val="24"/>
          <w:lang w:val="sr-Cyrl-CS"/>
        </w:rPr>
        <w:t>,</w:t>
      </w:r>
      <w:r w:rsidR="008B615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852491">
        <w:rPr>
          <w:rFonts w:ascii="Times New Roman" w:eastAsia="Calibri" w:hAnsi="Times New Roman" w:cs="Times New Roman"/>
          <w:sz w:val="24"/>
          <w:szCs w:val="24"/>
          <w:lang w:val="sr-Cyrl-CS"/>
        </w:rPr>
        <w:t>Pavle</w:t>
      </w:r>
      <w:r w:rsidR="009B434C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852491">
        <w:rPr>
          <w:rFonts w:ascii="Times New Roman" w:eastAsia="Calibri" w:hAnsi="Times New Roman" w:cs="Times New Roman"/>
          <w:sz w:val="24"/>
          <w:szCs w:val="24"/>
          <w:lang w:val="sr-Cyrl-CS"/>
        </w:rPr>
        <w:t>Markov</w:t>
      </w:r>
      <w:r w:rsidR="009B434C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 w:rsidR="00852491">
        <w:rPr>
          <w:rFonts w:ascii="Times New Roman" w:eastAsia="Calibri" w:hAnsi="Times New Roman" w:cs="Times New Roman"/>
          <w:sz w:val="24"/>
          <w:szCs w:val="24"/>
          <w:lang w:val="sr-Cyrl-CS"/>
        </w:rPr>
        <w:t>Dragan</w:t>
      </w:r>
      <w:r w:rsidR="009B434C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852491">
        <w:rPr>
          <w:rFonts w:ascii="Times New Roman" w:eastAsia="Calibri" w:hAnsi="Times New Roman" w:cs="Times New Roman"/>
          <w:sz w:val="24"/>
          <w:szCs w:val="24"/>
          <w:lang w:val="sr-Cyrl-CS"/>
        </w:rPr>
        <w:t>Nikolić</w:t>
      </w:r>
      <w:r w:rsidR="009B434C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852491"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 w:rsidR="009B434C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852491">
        <w:rPr>
          <w:rFonts w:ascii="Times New Roman" w:eastAsia="Calibri" w:hAnsi="Times New Roman" w:cs="Times New Roman"/>
          <w:sz w:val="24"/>
          <w:szCs w:val="24"/>
          <w:lang w:val="sr-Cyrl-CS"/>
        </w:rPr>
        <w:t>Vladimir</w:t>
      </w:r>
      <w:r w:rsidR="009B434C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852491">
        <w:rPr>
          <w:rFonts w:ascii="Times New Roman" w:eastAsia="Calibri" w:hAnsi="Times New Roman" w:cs="Times New Roman"/>
          <w:sz w:val="24"/>
          <w:szCs w:val="24"/>
          <w:lang w:val="sr-Cyrl-CS"/>
        </w:rPr>
        <w:t>Cvijan</w:t>
      </w:r>
      <w:r w:rsidR="009B434C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.  </w:t>
      </w:r>
    </w:p>
    <w:p w:rsidR="00EC4D04" w:rsidRDefault="00EC4D04" w:rsidP="00EC4D0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="00852491">
        <w:rPr>
          <w:rFonts w:ascii="Times New Roman" w:eastAsia="Calibri" w:hAnsi="Times New Roman" w:cs="Times New Roman"/>
          <w:sz w:val="24"/>
          <w:szCs w:val="24"/>
          <w:lang w:val="sr-Cyrl-CS"/>
        </w:rPr>
        <w:t>Sednici</w:t>
      </w:r>
      <w:r w:rsidR="009B434C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852491">
        <w:rPr>
          <w:rFonts w:ascii="Times New Roman" w:eastAsia="Calibri" w:hAnsi="Times New Roman" w:cs="Times New Roman"/>
          <w:sz w:val="24"/>
          <w:szCs w:val="24"/>
          <w:lang w:val="sr-Cyrl-CS"/>
        </w:rPr>
        <w:t>su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852491">
        <w:rPr>
          <w:rFonts w:ascii="Times New Roman" w:eastAsia="Calibri" w:hAnsi="Times New Roman" w:cs="Times New Roman"/>
          <w:sz w:val="24"/>
          <w:szCs w:val="24"/>
          <w:lang w:val="sr-Cyrl-CS"/>
        </w:rPr>
        <w:t>prisustvovali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852491">
        <w:rPr>
          <w:rFonts w:ascii="Times New Roman" w:eastAsia="Calibri" w:hAnsi="Times New Roman" w:cs="Times New Roman"/>
          <w:sz w:val="24"/>
          <w:szCs w:val="24"/>
          <w:lang w:val="sr-Cyrl-CS"/>
        </w:rPr>
        <w:t>Biljana</w:t>
      </w:r>
      <w:r w:rsidR="009B434C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852491">
        <w:rPr>
          <w:rFonts w:ascii="Times New Roman" w:eastAsia="Calibri" w:hAnsi="Times New Roman" w:cs="Times New Roman"/>
          <w:sz w:val="24"/>
          <w:szCs w:val="24"/>
          <w:lang w:val="sr-Cyrl-CS"/>
        </w:rPr>
        <w:t>Pantić</w:t>
      </w:r>
      <w:r w:rsidR="009B434C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852491">
        <w:rPr>
          <w:rFonts w:ascii="Times New Roman" w:eastAsia="Calibri" w:hAnsi="Times New Roman" w:cs="Times New Roman"/>
          <w:sz w:val="24"/>
          <w:szCs w:val="24"/>
          <w:lang w:val="sr-Cyrl-CS"/>
        </w:rPr>
        <w:t>Pilja</w:t>
      </w:r>
      <w:r w:rsidR="008B615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(</w:t>
      </w:r>
      <w:r w:rsidR="00852491">
        <w:rPr>
          <w:rFonts w:ascii="Times New Roman" w:eastAsia="Calibri" w:hAnsi="Times New Roman" w:cs="Times New Roman"/>
          <w:sz w:val="24"/>
          <w:szCs w:val="24"/>
          <w:lang w:val="sr-Cyrl-CS"/>
        </w:rPr>
        <w:t>zamenik</w:t>
      </w:r>
      <w:r w:rsidR="009B434C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852491">
        <w:rPr>
          <w:rFonts w:ascii="Times New Roman" w:eastAsia="Calibri" w:hAnsi="Times New Roman" w:cs="Times New Roman"/>
          <w:sz w:val="24"/>
          <w:szCs w:val="24"/>
          <w:lang w:val="sr-Cyrl-CS"/>
        </w:rPr>
        <w:t>Katarine</w:t>
      </w:r>
      <w:r w:rsidR="009B434C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852491">
        <w:rPr>
          <w:rFonts w:ascii="Times New Roman" w:eastAsia="Calibri" w:hAnsi="Times New Roman" w:cs="Times New Roman"/>
          <w:sz w:val="24"/>
          <w:szCs w:val="24"/>
          <w:lang w:val="sr-Cyrl-CS"/>
        </w:rPr>
        <w:t>Rakić</w:t>
      </w:r>
      <w:r w:rsidR="008B6156">
        <w:rPr>
          <w:rFonts w:ascii="Times New Roman" w:eastAsia="Calibri" w:hAnsi="Times New Roman" w:cs="Times New Roman"/>
          <w:sz w:val="24"/>
          <w:szCs w:val="24"/>
          <w:lang w:val="sr-Cyrl-CS"/>
        </w:rPr>
        <w:t>)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852491"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852491">
        <w:rPr>
          <w:rFonts w:ascii="Times New Roman" w:eastAsia="Calibri" w:hAnsi="Times New Roman" w:cs="Times New Roman"/>
          <w:sz w:val="24"/>
          <w:szCs w:val="24"/>
          <w:lang w:val="sr-Cyrl-CS"/>
        </w:rPr>
        <w:t>Branislav</w:t>
      </w:r>
      <w:r w:rsidR="008B615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852491">
        <w:rPr>
          <w:rFonts w:ascii="Times New Roman" w:eastAsia="Calibri" w:hAnsi="Times New Roman" w:cs="Times New Roman"/>
          <w:sz w:val="24"/>
          <w:szCs w:val="24"/>
          <w:lang w:val="sr-Cyrl-CS"/>
        </w:rPr>
        <w:t>Mitrović</w:t>
      </w:r>
      <w:r w:rsidR="008B615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(</w:t>
      </w:r>
      <w:r w:rsidR="00852491">
        <w:rPr>
          <w:rFonts w:ascii="Times New Roman" w:eastAsia="Calibri" w:hAnsi="Times New Roman" w:cs="Times New Roman"/>
          <w:sz w:val="24"/>
          <w:szCs w:val="24"/>
          <w:lang w:val="sr-Cyrl-CS"/>
        </w:rPr>
        <w:t>zamenik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852491">
        <w:rPr>
          <w:rFonts w:ascii="Times New Roman" w:eastAsia="Calibri" w:hAnsi="Times New Roman" w:cs="Times New Roman"/>
          <w:sz w:val="24"/>
          <w:szCs w:val="24"/>
          <w:lang w:val="sr-Cyrl-CS"/>
        </w:rPr>
        <w:t>Ivana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852491">
        <w:rPr>
          <w:rFonts w:ascii="Times New Roman" w:eastAsia="Calibri" w:hAnsi="Times New Roman" w:cs="Times New Roman"/>
          <w:sz w:val="24"/>
          <w:szCs w:val="24"/>
          <w:lang w:val="sr-Cyrl-CS"/>
        </w:rPr>
        <w:t>Jokovića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). </w:t>
      </w:r>
    </w:p>
    <w:p w:rsidR="00EC4D04" w:rsidRDefault="00EC4D04" w:rsidP="00EC4D0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i/>
          <w:sz w:val="24"/>
          <w:szCs w:val="24"/>
          <w:lang w:val="sr-Cyrl-CS"/>
        </w:rPr>
        <w:t xml:space="preserve">            </w:t>
      </w:r>
      <w:r w:rsidR="00852491">
        <w:rPr>
          <w:rFonts w:ascii="Times New Roman" w:eastAsia="Calibri" w:hAnsi="Times New Roman" w:cs="Times New Roman"/>
          <w:sz w:val="24"/>
          <w:szCs w:val="24"/>
          <w:lang w:val="sr-Cyrl-CS"/>
        </w:rPr>
        <w:t>Sednici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852491">
        <w:rPr>
          <w:rFonts w:ascii="Times New Roman" w:eastAsia="Calibri" w:hAnsi="Times New Roman" w:cs="Times New Roman"/>
          <w:sz w:val="24"/>
          <w:szCs w:val="24"/>
          <w:lang w:val="sr-Cyrl-CS"/>
        </w:rPr>
        <w:t>nisu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852491">
        <w:rPr>
          <w:rFonts w:ascii="Times New Roman" w:eastAsia="Calibri" w:hAnsi="Times New Roman" w:cs="Times New Roman"/>
          <w:sz w:val="24"/>
          <w:szCs w:val="24"/>
          <w:lang w:val="sr-Cyrl-CS"/>
        </w:rPr>
        <w:t>prisustvovali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852491">
        <w:rPr>
          <w:rFonts w:ascii="Times New Roman" w:eastAsia="Calibri" w:hAnsi="Times New Roman" w:cs="Times New Roman"/>
          <w:sz w:val="24"/>
          <w:szCs w:val="24"/>
          <w:lang w:val="sr-Cyrl-CS"/>
        </w:rPr>
        <w:t>članovi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852491">
        <w:rPr>
          <w:rFonts w:ascii="Times New Roman" w:eastAsia="Calibri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: </w:t>
      </w:r>
      <w:r w:rsidR="00852491">
        <w:rPr>
          <w:rFonts w:ascii="Times New Roman" w:eastAsia="Calibri" w:hAnsi="Times New Roman" w:cs="Times New Roman"/>
          <w:sz w:val="24"/>
          <w:szCs w:val="24"/>
          <w:lang w:val="sr-Cyrl-CS"/>
        </w:rPr>
        <w:t>Nenad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852491">
        <w:rPr>
          <w:rFonts w:ascii="Times New Roman" w:eastAsia="Calibri" w:hAnsi="Times New Roman" w:cs="Times New Roman"/>
          <w:sz w:val="24"/>
          <w:szCs w:val="24"/>
          <w:lang w:val="sr-Cyrl-CS"/>
        </w:rPr>
        <w:t>Konstantinović</w:t>
      </w:r>
      <w:r w:rsidR="008B615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 w:rsidR="00852491">
        <w:rPr>
          <w:rFonts w:ascii="Times New Roman" w:eastAsia="Calibri" w:hAnsi="Times New Roman" w:cs="Times New Roman"/>
          <w:sz w:val="24"/>
          <w:szCs w:val="24"/>
          <w:lang w:val="sr-Cyrl-CS"/>
        </w:rPr>
        <w:t>Biljana</w:t>
      </w:r>
      <w:r w:rsidR="008B615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852491">
        <w:rPr>
          <w:rFonts w:ascii="Times New Roman" w:eastAsia="Calibri" w:hAnsi="Times New Roman" w:cs="Times New Roman"/>
          <w:sz w:val="24"/>
          <w:szCs w:val="24"/>
          <w:lang w:val="sr-Cyrl-CS"/>
        </w:rPr>
        <w:t>Hasanović</w:t>
      </w:r>
      <w:r w:rsidR="008B615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852491">
        <w:rPr>
          <w:rFonts w:ascii="Times New Roman" w:eastAsia="Calibri" w:hAnsi="Times New Roman" w:cs="Times New Roman"/>
          <w:sz w:val="24"/>
          <w:szCs w:val="24"/>
          <w:lang w:val="sr-Cyrl-CS"/>
        </w:rPr>
        <w:t>Korać</w:t>
      </w:r>
      <w:r w:rsidR="008B6156">
        <w:rPr>
          <w:rFonts w:ascii="Times New Roman" w:eastAsia="Calibri" w:hAnsi="Times New Roman" w:cs="Times New Roman"/>
          <w:sz w:val="24"/>
          <w:szCs w:val="24"/>
          <w:lang w:val="sr-Cyrl-CS"/>
        </w:rPr>
        <w:t>,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852491">
        <w:rPr>
          <w:rFonts w:ascii="Times New Roman" w:eastAsia="Calibri" w:hAnsi="Times New Roman" w:cs="Times New Roman"/>
          <w:sz w:val="24"/>
          <w:szCs w:val="24"/>
          <w:lang w:val="sr-Cyrl-CS"/>
        </w:rPr>
        <w:t>Slobodan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852491">
        <w:rPr>
          <w:rFonts w:ascii="Times New Roman" w:eastAsia="Calibri" w:hAnsi="Times New Roman" w:cs="Times New Roman"/>
          <w:sz w:val="24"/>
          <w:szCs w:val="24"/>
          <w:lang w:val="sr-Cyrl-CS"/>
        </w:rPr>
        <w:t>Homen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 w:rsidR="00852491">
        <w:rPr>
          <w:rFonts w:ascii="Times New Roman" w:eastAsia="Calibri" w:hAnsi="Times New Roman" w:cs="Times New Roman"/>
          <w:sz w:val="24"/>
          <w:szCs w:val="24"/>
          <w:lang w:val="sr-Cyrl-CS"/>
        </w:rPr>
        <w:t>Svetislava</w:t>
      </w:r>
      <w:r w:rsidR="009B434C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852491">
        <w:rPr>
          <w:rFonts w:ascii="Times New Roman" w:eastAsia="Calibri" w:hAnsi="Times New Roman" w:cs="Times New Roman"/>
          <w:sz w:val="24"/>
          <w:szCs w:val="24"/>
          <w:lang w:val="sr-Cyrl-CS"/>
        </w:rPr>
        <w:t>Bulajić</w:t>
      </w:r>
      <w:r w:rsidR="009B434C">
        <w:rPr>
          <w:rFonts w:ascii="Times New Roman" w:eastAsia="Calibri" w:hAnsi="Times New Roman" w:cs="Times New Roman"/>
          <w:sz w:val="24"/>
          <w:szCs w:val="24"/>
          <w:lang w:val="sr-Cyrl-CS"/>
        </w:rPr>
        <w:t>,</w:t>
      </w:r>
      <w:r w:rsidR="008B615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852491">
        <w:rPr>
          <w:rFonts w:ascii="Times New Roman" w:eastAsia="Calibri" w:hAnsi="Times New Roman" w:cs="Times New Roman"/>
          <w:sz w:val="24"/>
          <w:szCs w:val="24"/>
          <w:lang w:val="sr-Cyrl-CS"/>
        </w:rPr>
        <w:t>Milica</w:t>
      </w:r>
      <w:r w:rsidR="009B434C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852491">
        <w:rPr>
          <w:rFonts w:ascii="Times New Roman" w:eastAsia="Calibri" w:hAnsi="Times New Roman" w:cs="Times New Roman"/>
          <w:sz w:val="24"/>
          <w:szCs w:val="24"/>
          <w:lang w:val="sr-Cyrl-CS"/>
        </w:rPr>
        <w:t>Radović</w:t>
      </w:r>
      <w:r w:rsidR="009B434C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 w:rsidR="00852491">
        <w:rPr>
          <w:rFonts w:ascii="Times New Roman" w:eastAsia="Calibri" w:hAnsi="Times New Roman" w:cs="Times New Roman"/>
          <w:sz w:val="24"/>
          <w:szCs w:val="24"/>
          <w:lang w:val="sr-Cyrl-CS"/>
        </w:rPr>
        <w:t>Srđan</w:t>
      </w:r>
      <w:r w:rsidR="009B434C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852491">
        <w:rPr>
          <w:rFonts w:ascii="Times New Roman" w:eastAsia="Calibri" w:hAnsi="Times New Roman" w:cs="Times New Roman"/>
          <w:sz w:val="24"/>
          <w:szCs w:val="24"/>
          <w:lang w:val="sr-Cyrl-CS"/>
        </w:rPr>
        <w:t>Miković</w:t>
      </w:r>
      <w:r w:rsidR="009B434C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852491"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 w:rsidR="009B434C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852491">
        <w:rPr>
          <w:rFonts w:ascii="Times New Roman" w:eastAsia="Calibri" w:hAnsi="Times New Roman" w:cs="Times New Roman"/>
          <w:sz w:val="24"/>
          <w:szCs w:val="24"/>
          <w:lang w:val="sr-Cyrl-CS"/>
        </w:rPr>
        <w:t>Srđan</w:t>
      </w:r>
      <w:r w:rsidR="009B434C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852491">
        <w:rPr>
          <w:rFonts w:ascii="Times New Roman" w:eastAsia="Calibri" w:hAnsi="Times New Roman" w:cs="Times New Roman"/>
          <w:sz w:val="24"/>
          <w:szCs w:val="24"/>
          <w:lang w:val="sr-Cyrl-CS"/>
        </w:rPr>
        <w:t>Spasojević</w:t>
      </w:r>
      <w:r w:rsidR="009B434C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 w:rsidR="00852491">
        <w:rPr>
          <w:rFonts w:ascii="Times New Roman" w:eastAsia="Calibri" w:hAnsi="Times New Roman" w:cs="Times New Roman"/>
          <w:sz w:val="24"/>
          <w:szCs w:val="24"/>
          <w:lang w:val="sr-Cyrl-CS"/>
        </w:rPr>
        <w:t>niti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852491">
        <w:rPr>
          <w:rFonts w:ascii="Times New Roman" w:eastAsia="Calibri" w:hAnsi="Times New Roman" w:cs="Times New Roman"/>
          <w:sz w:val="24"/>
          <w:szCs w:val="24"/>
          <w:lang w:val="sr-Cyrl-CS"/>
        </w:rPr>
        <w:t>njihovi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852491">
        <w:rPr>
          <w:rFonts w:ascii="Times New Roman" w:eastAsia="Calibri" w:hAnsi="Times New Roman" w:cs="Times New Roman"/>
          <w:sz w:val="24"/>
          <w:szCs w:val="24"/>
          <w:lang w:val="sr-Cyrl-CS"/>
        </w:rPr>
        <w:t>zamenici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. </w:t>
      </w:r>
    </w:p>
    <w:p w:rsidR="002D1964" w:rsidRDefault="00EC4D04" w:rsidP="00EC4D0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="00852491">
        <w:rPr>
          <w:rFonts w:ascii="Times New Roman" w:eastAsia="Calibri" w:hAnsi="Times New Roman" w:cs="Times New Roman"/>
          <w:sz w:val="24"/>
          <w:szCs w:val="24"/>
          <w:lang w:val="sr-Cyrl-CS"/>
        </w:rPr>
        <w:t>Sednici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852491">
        <w:rPr>
          <w:rFonts w:ascii="Times New Roman" w:eastAsia="Calibri" w:hAnsi="Times New Roman" w:cs="Times New Roman"/>
          <w:sz w:val="24"/>
          <w:szCs w:val="24"/>
          <w:lang w:val="sr-Cyrl-CS"/>
        </w:rPr>
        <w:t>su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 w:rsidR="00852491">
        <w:rPr>
          <w:rFonts w:ascii="Times New Roman" w:eastAsia="Calibri" w:hAnsi="Times New Roman" w:cs="Times New Roman"/>
          <w:sz w:val="24"/>
          <w:szCs w:val="24"/>
          <w:lang w:val="sr-Cyrl-CS"/>
        </w:rPr>
        <w:t>kao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852491">
        <w:rPr>
          <w:rFonts w:ascii="Times New Roman" w:eastAsia="Calibri" w:hAnsi="Times New Roman" w:cs="Times New Roman"/>
          <w:sz w:val="24"/>
          <w:szCs w:val="24"/>
          <w:lang w:val="sr-Cyrl-CS"/>
        </w:rPr>
        <w:t>poverenici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852491">
        <w:rPr>
          <w:rFonts w:ascii="Times New Roman" w:eastAsia="Calibri" w:hAnsi="Times New Roman" w:cs="Times New Roman"/>
          <w:sz w:val="24"/>
          <w:szCs w:val="24"/>
          <w:lang w:val="sr-Cyrl-CS"/>
        </w:rPr>
        <w:t>predlagača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852491">
        <w:rPr>
          <w:rFonts w:ascii="Times New Roman" w:eastAsia="Calibri" w:hAnsi="Times New Roman" w:cs="Times New Roman"/>
          <w:sz w:val="24"/>
          <w:szCs w:val="24"/>
          <w:lang w:val="sr-Cyrl-CS"/>
        </w:rPr>
        <w:t>akata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 w:rsidR="00852491">
        <w:rPr>
          <w:rFonts w:ascii="Times New Roman" w:eastAsia="Calibri" w:hAnsi="Times New Roman" w:cs="Times New Roman"/>
          <w:sz w:val="24"/>
          <w:szCs w:val="24"/>
          <w:lang w:val="sr-Cyrl-CS"/>
        </w:rPr>
        <w:t>prisustvovali</w:t>
      </w:r>
      <w:r w:rsidR="009B434C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852491">
        <w:rPr>
          <w:rFonts w:ascii="Times New Roman" w:eastAsia="Calibri" w:hAnsi="Times New Roman" w:cs="Times New Roman"/>
          <w:sz w:val="24"/>
          <w:szCs w:val="24"/>
          <w:lang w:val="sr-Cyrl-CS"/>
        </w:rPr>
        <w:t>Čedomir</w:t>
      </w:r>
      <w:r w:rsidR="008B615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852491">
        <w:rPr>
          <w:rFonts w:ascii="Times New Roman" w:eastAsia="Calibri" w:hAnsi="Times New Roman" w:cs="Times New Roman"/>
          <w:sz w:val="24"/>
          <w:szCs w:val="24"/>
          <w:lang w:val="sr-Cyrl-CS"/>
        </w:rPr>
        <w:t>Backović</w:t>
      </w:r>
      <w:r w:rsidR="008B615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 w:rsidR="00852491">
        <w:rPr>
          <w:rFonts w:ascii="Times New Roman" w:eastAsia="Calibri" w:hAnsi="Times New Roman" w:cs="Times New Roman"/>
          <w:sz w:val="24"/>
          <w:szCs w:val="24"/>
          <w:lang w:val="sr-Cyrl-CS"/>
        </w:rPr>
        <w:t>pomoćnik</w:t>
      </w:r>
      <w:r w:rsidR="008B615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852491">
        <w:rPr>
          <w:rFonts w:ascii="Times New Roman" w:eastAsia="Calibri" w:hAnsi="Times New Roman" w:cs="Times New Roman"/>
          <w:sz w:val="24"/>
          <w:szCs w:val="24"/>
          <w:lang w:val="sr-Cyrl-CS"/>
        </w:rPr>
        <w:t>ministra</w:t>
      </w:r>
      <w:r w:rsidR="008B615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852491">
        <w:rPr>
          <w:rFonts w:ascii="Times New Roman" w:eastAsia="Calibri" w:hAnsi="Times New Roman" w:cs="Times New Roman"/>
          <w:sz w:val="24"/>
          <w:szCs w:val="24"/>
          <w:lang w:val="sr-Cyrl-CS"/>
        </w:rPr>
        <w:t>pravde</w:t>
      </w:r>
      <w:r w:rsidR="008B615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852491"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 w:rsidR="008B615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852491">
        <w:rPr>
          <w:rFonts w:ascii="Times New Roman" w:eastAsia="Calibri" w:hAnsi="Times New Roman" w:cs="Times New Roman"/>
          <w:sz w:val="24"/>
          <w:szCs w:val="24"/>
          <w:lang w:val="sr-Cyrl-CS"/>
        </w:rPr>
        <w:t>državne</w:t>
      </w:r>
      <w:r w:rsidR="008B615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852491">
        <w:rPr>
          <w:rFonts w:ascii="Times New Roman" w:eastAsia="Calibri" w:hAnsi="Times New Roman" w:cs="Times New Roman"/>
          <w:sz w:val="24"/>
          <w:szCs w:val="24"/>
          <w:lang w:val="sr-Cyrl-CS"/>
        </w:rPr>
        <w:t>uprave</w:t>
      </w:r>
      <w:r w:rsidR="008B615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 w:rsidR="00852491"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 w:rsidR="008B615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852491">
        <w:rPr>
          <w:rFonts w:ascii="Times New Roman" w:eastAsia="Calibri" w:hAnsi="Times New Roman" w:cs="Times New Roman"/>
          <w:sz w:val="24"/>
          <w:szCs w:val="24"/>
          <w:lang w:val="sr-Cyrl-CS"/>
        </w:rPr>
        <w:t>Radomir</w:t>
      </w:r>
      <w:r w:rsidR="009B434C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852491">
        <w:rPr>
          <w:rFonts w:ascii="Times New Roman" w:eastAsia="Calibri" w:hAnsi="Times New Roman" w:cs="Times New Roman"/>
          <w:sz w:val="24"/>
          <w:szCs w:val="24"/>
          <w:lang w:val="sr-Cyrl-CS"/>
        </w:rPr>
        <w:t>Ilić</w:t>
      </w:r>
      <w:r w:rsidR="009B434C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 w:rsidR="00852491">
        <w:rPr>
          <w:rFonts w:ascii="Times New Roman" w:eastAsia="Calibri" w:hAnsi="Times New Roman" w:cs="Times New Roman"/>
          <w:sz w:val="24"/>
          <w:szCs w:val="24"/>
          <w:lang w:val="sr-Cyrl-CS"/>
        </w:rPr>
        <w:t>posebni</w:t>
      </w:r>
      <w:r w:rsidR="009B434C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852491">
        <w:rPr>
          <w:rFonts w:ascii="Times New Roman" w:eastAsia="Calibri" w:hAnsi="Times New Roman" w:cs="Times New Roman"/>
          <w:sz w:val="24"/>
          <w:szCs w:val="24"/>
          <w:lang w:val="sr-Cyrl-CS"/>
        </w:rPr>
        <w:t>savetnik</w:t>
      </w:r>
      <w:r w:rsidR="009B434C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852491">
        <w:rPr>
          <w:rFonts w:ascii="Times New Roman" w:eastAsia="Calibri" w:hAnsi="Times New Roman" w:cs="Times New Roman"/>
          <w:sz w:val="24"/>
          <w:szCs w:val="24"/>
          <w:lang w:val="sr-Cyrl-CS"/>
        </w:rPr>
        <w:t>ministra</w:t>
      </w:r>
      <w:r w:rsidR="009B434C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852491">
        <w:rPr>
          <w:rFonts w:ascii="Times New Roman" w:eastAsia="Calibri" w:hAnsi="Times New Roman" w:cs="Times New Roman"/>
          <w:sz w:val="24"/>
          <w:szCs w:val="24"/>
          <w:lang w:val="sr-Cyrl-CS"/>
        </w:rPr>
        <w:t>pravde</w:t>
      </w:r>
      <w:r w:rsidR="009B434C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852491"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 w:rsidR="009B434C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852491">
        <w:rPr>
          <w:rFonts w:ascii="Times New Roman" w:eastAsia="Calibri" w:hAnsi="Times New Roman" w:cs="Times New Roman"/>
          <w:sz w:val="24"/>
          <w:szCs w:val="24"/>
          <w:lang w:val="sr-Cyrl-CS"/>
        </w:rPr>
        <w:t>državne</w:t>
      </w:r>
      <w:r w:rsidR="009B434C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852491">
        <w:rPr>
          <w:rFonts w:ascii="Times New Roman" w:eastAsia="Calibri" w:hAnsi="Times New Roman" w:cs="Times New Roman"/>
          <w:sz w:val="24"/>
          <w:szCs w:val="24"/>
          <w:lang w:val="sr-Cyrl-CS"/>
        </w:rPr>
        <w:t>uprave</w:t>
      </w:r>
      <w:r w:rsidR="008B6156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      </w:t>
      </w:r>
    </w:p>
    <w:p w:rsidR="00EC4D04" w:rsidRDefault="00EC4D04" w:rsidP="00A247A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852491">
        <w:rPr>
          <w:rFonts w:ascii="Times New Roman" w:eastAsia="Calibri" w:hAnsi="Times New Roman" w:cs="Times New Roman"/>
          <w:sz w:val="24"/>
          <w:szCs w:val="24"/>
          <w:lang w:val="sr-Cyrl-CS"/>
        </w:rPr>
        <w:t>Na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852491">
        <w:rPr>
          <w:rFonts w:ascii="Times New Roman" w:eastAsia="Calibri" w:hAnsi="Times New Roman" w:cs="Times New Roman"/>
          <w:sz w:val="24"/>
          <w:szCs w:val="24"/>
          <w:lang w:val="sr-Cyrl-CS"/>
        </w:rPr>
        <w:t>predlog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852491">
        <w:rPr>
          <w:rFonts w:ascii="Times New Roman" w:eastAsia="Calibri" w:hAnsi="Times New Roman" w:cs="Times New Roman"/>
          <w:sz w:val="24"/>
          <w:szCs w:val="24"/>
          <w:lang w:val="sr-Cyrl-CS"/>
        </w:rPr>
        <w:t>predsednika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852491">
        <w:rPr>
          <w:rFonts w:ascii="Times New Roman" w:eastAsia="Calibri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852491">
        <w:rPr>
          <w:rFonts w:ascii="Times New Roman" w:eastAsia="Calibri" w:hAnsi="Times New Roman" w:cs="Times New Roman"/>
          <w:sz w:val="24"/>
          <w:szCs w:val="24"/>
          <w:lang w:val="sr-Cyrl-CS"/>
        </w:rPr>
        <w:t>većinom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852491">
        <w:rPr>
          <w:rFonts w:ascii="Times New Roman" w:eastAsia="Calibri" w:hAnsi="Times New Roman" w:cs="Times New Roman"/>
          <w:sz w:val="24"/>
          <w:szCs w:val="24"/>
          <w:lang w:val="sr-Cyrl-CS"/>
        </w:rPr>
        <w:t>glasova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852491">
        <w:rPr>
          <w:rFonts w:ascii="Times New Roman" w:eastAsia="Calibri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852491">
        <w:rPr>
          <w:rFonts w:ascii="Times New Roman" w:eastAsia="Calibri" w:hAnsi="Times New Roman" w:cs="Times New Roman"/>
          <w:sz w:val="24"/>
          <w:szCs w:val="24"/>
          <w:lang w:val="sr-Cyrl-CS"/>
        </w:rPr>
        <w:t>usvojen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852491">
        <w:rPr>
          <w:rFonts w:ascii="Times New Roman" w:eastAsia="Calibri" w:hAnsi="Times New Roman" w:cs="Times New Roman"/>
          <w:sz w:val="24"/>
          <w:szCs w:val="24"/>
          <w:lang w:val="sr-Cyrl-CS"/>
        </w:rPr>
        <w:t>sledeći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:</w:t>
      </w:r>
    </w:p>
    <w:p w:rsidR="00EC4D04" w:rsidRDefault="00EC4D04" w:rsidP="00EC4D0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:rsidR="00EC4D04" w:rsidRDefault="00852491" w:rsidP="00965CF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D</w:t>
      </w:r>
      <w:r w:rsidR="00EC4D04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n</w:t>
      </w:r>
      <w:r w:rsidR="00EC4D04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e</w:t>
      </w:r>
      <w:r w:rsidR="00EC4D04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v</w:t>
      </w:r>
      <w:r w:rsidR="00EC4D04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n</w:t>
      </w:r>
      <w:r w:rsidR="00EC4D04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i</w:t>
      </w:r>
      <w:r w:rsidR="00EC4D04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   </w:t>
      </w:r>
      <w:r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r</w:t>
      </w:r>
      <w:r w:rsidR="00EC4D04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e</w:t>
      </w:r>
      <w:r w:rsidR="00EC4D04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d</w:t>
      </w:r>
      <w:r w:rsidR="00EC4D04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 :</w:t>
      </w:r>
    </w:p>
    <w:p w:rsidR="00B8769B" w:rsidRDefault="00B8769B" w:rsidP="00965CF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8769B" w:rsidRPr="00DB19FB" w:rsidRDefault="00965CF8" w:rsidP="00965CF8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            </w:t>
      </w:r>
      <w:proofErr w:type="gramStart"/>
      <w:r w:rsidR="00B8769B" w:rsidRPr="00DB19FB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="00852491">
        <w:rPr>
          <w:rFonts w:ascii="Times New Roman" w:hAnsi="Times New Roman" w:cs="Times New Roman"/>
          <w:bCs/>
          <w:sz w:val="24"/>
          <w:szCs w:val="24"/>
          <w:lang w:val="sr-Cyrl-RS"/>
        </w:rPr>
        <w:t>Razmatranje</w:t>
      </w:r>
      <w:r w:rsidR="00B8769B" w:rsidRPr="00DB19F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proofErr w:type="spellStart"/>
      <w:r w:rsidR="00852491">
        <w:rPr>
          <w:rFonts w:ascii="Times New Roman" w:hAnsi="Times New Roman" w:cs="Times New Roman"/>
          <w:bCs/>
          <w:sz w:val="24"/>
          <w:szCs w:val="24"/>
        </w:rPr>
        <w:t>Predlog</w:t>
      </w:r>
      <w:proofErr w:type="spellEnd"/>
      <w:r w:rsidR="00852491">
        <w:rPr>
          <w:rFonts w:ascii="Times New Roman" w:hAnsi="Times New Roman" w:cs="Times New Roman"/>
          <w:bCs/>
          <w:sz w:val="24"/>
          <w:szCs w:val="24"/>
          <w:lang w:val="sr-Cyrl-RS"/>
        </w:rPr>
        <w:t>a</w:t>
      </w:r>
      <w:r w:rsidR="00B8769B" w:rsidRPr="00DB19F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852491">
        <w:rPr>
          <w:rFonts w:ascii="Times New Roman" w:hAnsi="Times New Roman" w:cs="Times New Roman"/>
          <w:bCs/>
          <w:sz w:val="24"/>
          <w:szCs w:val="24"/>
          <w:lang w:val="sr-Cyrl-CS"/>
        </w:rPr>
        <w:t>nacionalne</w:t>
      </w:r>
      <w:r w:rsidR="00B8769B" w:rsidRPr="00DB19FB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852491">
        <w:rPr>
          <w:rFonts w:ascii="Times New Roman" w:hAnsi="Times New Roman" w:cs="Times New Roman"/>
          <w:bCs/>
          <w:sz w:val="24"/>
          <w:szCs w:val="24"/>
          <w:lang w:val="sr-Cyrl-CS"/>
        </w:rPr>
        <w:t>strategije</w:t>
      </w:r>
      <w:r w:rsidR="00B8769B" w:rsidRPr="00DB19FB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852491">
        <w:rPr>
          <w:rFonts w:ascii="Times New Roman" w:hAnsi="Times New Roman" w:cs="Times New Roman"/>
          <w:bCs/>
          <w:sz w:val="24"/>
          <w:szCs w:val="24"/>
          <w:lang w:val="sr-Cyrl-CS"/>
        </w:rPr>
        <w:t>reforme</w:t>
      </w:r>
      <w:r w:rsidR="00B8769B" w:rsidRPr="00DB19FB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852491">
        <w:rPr>
          <w:rFonts w:ascii="Times New Roman" w:hAnsi="Times New Roman" w:cs="Times New Roman"/>
          <w:bCs/>
          <w:sz w:val="24"/>
          <w:szCs w:val="24"/>
          <w:lang w:val="sr-Cyrl-CS"/>
        </w:rPr>
        <w:t>pravosuđa</w:t>
      </w:r>
      <w:r w:rsidR="00B8769B" w:rsidRPr="00DB19FB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852491">
        <w:rPr>
          <w:rFonts w:ascii="Times New Roman" w:hAnsi="Times New Roman" w:cs="Times New Roman"/>
          <w:bCs/>
          <w:sz w:val="24"/>
          <w:szCs w:val="24"/>
          <w:lang w:val="sr-Cyrl-CS"/>
        </w:rPr>
        <w:t>za</w:t>
      </w:r>
      <w:r w:rsidR="00B8769B" w:rsidRPr="00DB19FB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852491">
        <w:rPr>
          <w:rFonts w:ascii="Times New Roman" w:hAnsi="Times New Roman" w:cs="Times New Roman"/>
          <w:bCs/>
          <w:sz w:val="24"/>
          <w:szCs w:val="24"/>
          <w:lang w:val="sr-Cyrl-CS"/>
        </w:rPr>
        <w:t>period</w:t>
      </w:r>
      <w:r w:rsidR="00B8769B" w:rsidRPr="00DB19FB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2013 - 2018.</w:t>
      </w:r>
      <w:proofErr w:type="gramEnd"/>
      <w:r w:rsidR="00B8769B" w:rsidRPr="00DB19FB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852491">
        <w:rPr>
          <w:rFonts w:ascii="Times New Roman" w:hAnsi="Times New Roman" w:cs="Times New Roman"/>
          <w:bCs/>
          <w:sz w:val="24"/>
          <w:szCs w:val="24"/>
          <w:lang w:val="sr-Cyrl-CS"/>
        </w:rPr>
        <w:t>godine</w:t>
      </w:r>
      <w:r w:rsidR="00B8769B" w:rsidRPr="00DB19FB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852491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="00B8769B" w:rsidRPr="00DB19FB">
        <w:rPr>
          <w:rFonts w:ascii="Times New Roman" w:hAnsi="Times New Roman" w:cs="Times New Roman"/>
          <w:sz w:val="24"/>
          <w:szCs w:val="24"/>
        </w:rPr>
        <w:t xml:space="preserve"> </w:t>
      </w:r>
      <w:r w:rsidR="00852491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B8769B" w:rsidRPr="00DB1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2491">
        <w:rPr>
          <w:rFonts w:ascii="Times New Roman" w:hAnsi="Times New Roman" w:cs="Times New Roman"/>
          <w:sz w:val="24"/>
          <w:szCs w:val="24"/>
        </w:rPr>
        <w:t>podne</w:t>
      </w:r>
      <w:proofErr w:type="spellEnd"/>
      <w:r w:rsidR="00852491">
        <w:rPr>
          <w:rFonts w:ascii="Times New Roman" w:hAnsi="Times New Roman" w:cs="Times New Roman"/>
          <w:sz w:val="24"/>
          <w:szCs w:val="24"/>
          <w:lang w:val="sr-Cyrl-CS"/>
        </w:rPr>
        <w:t>la</w:t>
      </w:r>
      <w:r w:rsidR="00B8769B" w:rsidRPr="00DB19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491">
        <w:rPr>
          <w:rFonts w:ascii="Times New Roman" w:hAnsi="Times New Roman" w:cs="Times New Roman"/>
          <w:sz w:val="24"/>
          <w:szCs w:val="24"/>
          <w:lang w:val="sr-Cyrl-CS"/>
        </w:rPr>
        <w:t>Vlada</w:t>
      </w:r>
      <w:r w:rsidR="00B8769B" w:rsidRPr="00DB19F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852491">
        <w:rPr>
          <w:rFonts w:ascii="Times New Roman" w:hAnsi="Times New Roman" w:cs="Times New Roman"/>
          <w:sz w:val="24"/>
          <w:szCs w:val="24"/>
        </w:rPr>
        <w:t>broj</w:t>
      </w:r>
      <w:proofErr w:type="spellEnd"/>
      <w:r w:rsidR="00B8769B" w:rsidRPr="00DB19FB">
        <w:rPr>
          <w:rFonts w:ascii="Times New Roman" w:hAnsi="Times New Roman" w:cs="Times New Roman"/>
          <w:sz w:val="24"/>
          <w:szCs w:val="24"/>
        </w:rPr>
        <w:t xml:space="preserve"> </w:t>
      </w:r>
      <w:r w:rsidR="00B8769B" w:rsidRPr="00DB19FB">
        <w:rPr>
          <w:rFonts w:ascii="Times New Roman" w:hAnsi="Times New Roman" w:cs="Times New Roman"/>
          <w:sz w:val="24"/>
          <w:szCs w:val="24"/>
          <w:lang w:val="sr-Cyrl-CS"/>
        </w:rPr>
        <w:t>7</w:t>
      </w:r>
      <w:r w:rsidR="00B8769B" w:rsidRPr="00DB19FB">
        <w:rPr>
          <w:rFonts w:ascii="Times New Roman" w:hAnsi="Times New Roman" w:cs="Times New Roman"/>
          <w:sz w:val="24"/>
          <w:szCs w:val="24"/>
        </w:rPr>
        <w:t>-</w:t>
      </w:r>
      <w:r w:rsidR="00B8769B" w:rsidRPr="00DB19FB">
        <w:rPr>
          <w:rFonts w:ascii="Times New Roman" w:hAnsi="Times New Roman" w:cs="Times New Roman"/>
          <w:sz w:val="24"/>
          <w:szCs w:val="24"/>
          <w:lang w:val="sr-Cyrl-CS"/>
        </w:rPr>
        <w:t>2416</w:t>
      </w:r>
      <w:r w:rsidR="00B8769B" w:rsidRPr="00DB19FB">
        <w:rPr>
          <w:rFonts w:ascii="Times New Roman" w:hAnsi="Times New Roman" w:cs="Times New Roman"/>
          <w:sz w:val="24"/>
          <w:szCs w:val="24"/>
        </w:rPr>
        <w:t>/1</w:t>
      </w:r>
      <w:r w:rsidR="00B8769B" w:rsidRPr="00DB19FB">
        <w:rPr>
          <w:rFonts w:ascii="Times New Roman" w:hAnsi="Times New Roman" w:cs="Times New Roman"/>
          <w:sz w:val="24"/>
          <w:szCs w:val="24"/>
          <w:lang w:val="sr-Cyrl-CS"/>
        </w:rPr>
        <w:t>3</w:t>
      </w:r>
      <w:r w:rsidR="00B8769B" w:rsidRPr="00DB19FB">
        <w:rPr>
          <w:rFonts w:ascii="Times New Roman" w:hAnsi="Times New Roman" w:cs="Times New Roman"/>
          <w:sz w:val="24"/>
          <w:szCs w:val="24"/>
        </w:rPr>
        <w:t xml:space="preserve"> </w:t>
      </w:r>
      <w:r w:rsidR="00852491">
        <w:rPr>
          <w:rFonts w:ascii="Times New Roman" w:hAnsi="Times New Roman" w:cs="Times New Roman"/>
          <w:sz w:val="24"/>
          <w:szCs w:val="24"/>
        </w:rPr>
        <w:t>od</w:t>
      </w:r>
      <w:r w:rsidR="00B8769B" w:rsidRPr="00DB19FB">
        <w:rPr>
          <w:rFonts w:ascii="Times New Roman" w:hAnsi="Times New Roman" w:cs="Times New Roman"/>
          <w:sz w:val="24"/>
          <w:szCs w:val="24"/>
        </w:rPr>
        <w:t xml:space="preserve"> </w:t>
      </w:r>
      <w:r w:rsidR="00B8769B" w:rsidRPr="00DB19FB">
        <w:rPr>
          <w:rFonts w:ascii="Times New Roman" w:hAnsi="Times New Roman" w:cs="Times New Roman"/>
          <w:sz w:val="24"/>
          <w:szCs w:val="24"/>
          <w:lang w:val="sr-Cyrl-CS"/>
        </w:rPr>
        <w:t>19</w:t>
      </w:r>
      <w:r w:rsidR="00B8769B" w:rsidRPr="00DB19FB">
        <w:rPr>
          <w:rFonts w:ascii="Times New Roman" w:hAnsi="Times New Roman" w:cs="Times New Roman"/>
          <w:sz w:val="24"/>
          <w:szCs w:val="24"/>
        </w:rPr>
        <w:t xml:space="preserve">. </w:t>
      </w:r>
      <w:r w:rsidR="00852491">
        <w:rPr>
          <w:rFonts w:ascii="Times New Roman" w:hAnsi="Times New Roman" w:cs="Times New Roman"/>
          <w:sz w:val="24"/>
          <w:szCs w:val="24"/>
          <w:lang w:val="sr-Cyrl-CS"/>
        </w:rPr>
        <w:t>juna</w:t>
      </w:r>
      <w:r w:rsidR="00B8769B" w:rsidRPr="00DB19FB">
        <w:rPr>
          <w:rFonts w:ascii="Times New Roman" w:hAnsi="Times New Roman" w:cs="Times New Roman"/>
          <w:sz w:val="24"/>
          <w:szCs w:val="24"/>
        </w:rPr>
        <w:t xml:space="preserve"> 201</w:t>
      </w:r>
      <w:r w:rsidR="00B8769B" w:rsidRPr="00DB19FB">
        <w:rPr>
          <w:rFonts w:ascii="Times New Roman" w:hAnsi="Times New Roman" w:cs="Times New Roman"/>
          <w:sz w:val="24"/>
          <w:szCs w:val="24"/>
          <w:lang w:val="sr-Cyrl-CS"/>
        </w:rPr>
        <w:t>3</w:t>
      </w:r>
      <w:r w:rsidR="00B8769B" w:rsidRPr="00DB19F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852491">
        <w:rPr>
          <w:rFonts w:ascii="Times New Roman" w:hAnsi="Times New Roman" w:cs="Times New Roman"/>
          <w:sz w:val="24"/>
          <w:szCs w:val="24"/>
        </w:rPr>
        <w:t>godine</w:t>
      </w:r>
      <w:proofErr w:type="spellEnd"/>
      <w:proofErr w:type="gramEnd"/>
      <w:r w:rsidR="00B8769B" w:rsidRPr="00DB19FB">
        <w:rPr>
          <w:rFonts w:ascii="Times New Roman" w:hAnsi="Times New Roman" w:cs="Times New Roman"/>
          <w:sz w:val="24"/>
          <w:szCs w:val="24"/>
        </w:rPr>
        <w:t>)</w:t>
      </w:r>
      <w:r w:rsidR="00B8769B" w:rsidRPr="00DB19FB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</w:p>
    <w:p w:rsidR="00965CF8" w:rsidRDefault="00965CF8" w:rsidP="00965CF8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            </w:t>
      </w:r>
      <w:r w:rsidR="00B8769B" w:rsidRPr="00DB19FB">
        <w:rPr>
          <w:rFonts w:ascii="Times New Roman" w:hAnsi="Times New Roman" w:cs="Times New Roman"/>
          <w:bCs/>
          <w:sz w:val="24"/>
          <w:szCs w:val="24"/>
          <w:lang w:val="sr-Cyrl-CS"/>
        </w:rPr>
        <w:t>2</w:t>
      </w:r>
      <w:r w:rsidR="00B8769B" w:rsidRPr="00DB19FB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852491">
        <w:rPr>
          <w:rFonts w:ascii="Times New Roman" w:hAnsi="Times New Roman" w:cs="Times New Roman"/>
          <w:bCs/>
          <w:sz w:val="24"/>
          <w:szCs w:val="24"/>
          <w:lang w:val="sr-Cyrl-RS"/>
        </w:rPr>
        <w:t>Razmatranje</w:t>
      </w:r>
      <w:r w:rsidR="00B8769B" w:rsidRPr="00DB19F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proofErr w:type="spellStart"/>
      <w:r w:rsidR="00852491">
        <w:rPr>
          <w:rFonts w:ascii="Times New Roman" w:hAnsi="Times New Roman" w:cs="Times New Roman"/>
          <w:bCs/>
          <w:sz w:val="24"/>
          <w:szCs w:val="24"/>
        </w:rPr>
        <w:t>Predlog</w:t>
      </w:r>
      <w:proofErr w:type="spellEnd"/>
      <w:r w:rsidR="00852491">
        <w:rPr>
          <w:rFonts w:ascii="Times New Roman" w:hAnsi="Times New Roman" w:cs="Times New Roman"/>
          <w:bCs/>
          <w:sz w:val="24"/>
          <w:szCs w:val="24"/>
          <w:lang w:val="sr-Cyrl-RS"/>
        </w:rPr>
        <w:t>a</w:t>
      </w:r>
      <w:r w:rsidR="00B8769B" w:rsidRPr="00DB19F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852491">
        <w:rPr>
          <w:rFonts w:ascii="Times New Roman" w:hAnsi="Times New Roman" w:cs="Times New Roman"/>
          <w:bCs/>
          <w:sz w:val="24"/>
          <w:szCs w:val="24"/>
          <w:lang w:val="sr-Cyrl-CS"/>
        </w:rPr>
        <w:t>nacionalne</w:t>
      </w:r>
      <w:r w:rsidR="00B8769B" w:rsidRPr="00DB19FB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852491">
        <w:rPr>
          <w:rFonts w:ascii="Times New Roman" w:hAnsi="Times New Roman" w:cs="Times New Roman"/>
          <w:bCs/>
          <w:sz w:val="24"/>
          <w:szCs w:val="24"/>
          <w:lang w:val="sr-Cyrl-CS"/>
        </w:rPr>
        <w:t>strategije</w:t>
      </w:r>
      <w:r w:rsidR="00B8769B" w:rsidRPr="00DB19FB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852491">
        <w:rPr>
          <w:rFonts w:ascii="Times New Roman" w:hAnsi="Times New Roman" w:cs="Times New Roman"/>
          <w:bCs/>
          <w:sz w:val="24"/>
          <w:szCs w:val="24"/>
          <w:lang w:val="sr-Cyrl-CS"/>
        </w:rPr>
        <w:t>za</w:t>
      </w:r>
      <w:r w:rsidR="00B8769B" w:rsidRPr="00DB19FB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852491">
        <w:rPr>
          <w:rFonts w:ascii="Times New Roman" w:hAnsi="Times New Roman" w:cs="Times New Roman"/>
          <w:bCs/>
          <w:sz w:val="24"/>
          <w:szCs w:val="24"/>
          <w:lang w:val="sr-Cyrl-CS"/>
        </w:rPr>
        <w:t>borbu</w:t>
      </w:r>
      <w:r w:rsidR="00B8769B" w:rsidRPr="00DB19FB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852491">
        <w:rPr>
          <w:rFonts w:ascii="Times New Roman" w:hAnsi="Times New Roman" w:cs="Times New Roman"/>
          <w:bCs/>
          <w:sz w:val="24"/>
          <w:szCs w:val="24"/>
          <w:lang w:val="sr-Cyrl-CS"/>
        </w:rPr>
        <w:t>protiv</w:t>
      </w:r>
      <w:r w:rsidR="00B8769B" w:rsidRPr="00DB19FB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852491">
        <w:rPr>
          <w:rFonts w:ascii="Times New Roman" w:hAnsi="Times New Roman" w:cs="Times New Roman"/>
          <w:bCs/>
          <w:sz w:val="24"/>
          <w:szCs w:val="24"/>
          <w:lang w:val="sr-Cyrl-CS"/>
        </w:rPr>
        <w:t>korupcije</w:t>
      </w:r>
      <w:r w:rsidR="00B8769B" w:rsidRPr="00DB19FB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852491">
        <w:rPr>
          <w:rFonts w:ascii="Times New Roman" w:hAnsi="Times New Roman" w:cs="Times New Roman"/>
          <w:bCs/>
          <w:sz w:val="24"/>
          <w:szCs w:val="24"/>
          <w:lang w:val="sr-Cyrl-CS"/>
        </w:rPr>
        <w:t>u</w:t>
      </w:r>
      <w:r w:rsidR="00B8769B" w:rsidRPr="00DB19FB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852491">
        <w:rPr>
          <w:rFonts w:ascii="Times New Roman" w:hAnsi="Times New Roman" w:cs="Times New Roman"/>
          <w:bCs/>
          <w:sz w:val="24"/>
          <w:szCs w:val="24"/>
          <w:lang w:val="sr-Cyrl-CS"/>
        </w:rPr>
        <w:t>Republici</w:t>
      </w:r>
      <w:r w:rsidR="00B8769B" w:rsidRPr="00DB19FB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852491">
        <w:rPr>
          <w:rFonts w:ascii="Times New Roman" w:hAnsi="Times New Roman" w:cs="Times New Roman"/>
          <w:bCs/>
          <w:sz w:val="24"/>
          <w:szCs w:val="24"/>
          <w:lang w:val="sr-Cyrl-CS"/>
        </w:rPr>
        <w:t>Srbiji</w:t>
      </w:r>
      <w:r w:rsidR="00B8769B" w:rsidRPr="00DB19FB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852491">
        <w:rPr>
          <w:rFonts w:ascii="Times New Roman" w:hAnsi="Times New Roman" w:cs="Times New Roman"/>
          <w:bCs/>
          <w:sz w:val="24"/>
          <w:szCs w:val="24"/>
          <w:lang w:val="sr-Cyrl-CS"/>
        </w:rPr>
        <w:t>za</w:t>
      </w:r>
      <w:r w:rsidR="00B8769B" w:rsidRPr="00DB19FB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852491">
        <w:rPr>
          <w:rFonts w:ascii="Times New Roman" w:hAnsi="Times New Roman" w:cs="Times New Roman"/>
          <w:bCs/>
          <w:sz w:val="24"/>
          <w:szCs w:val="24"/>
          <w:lang w:val="sr-Cyrl-CS"/>
        </w:rPr>
        <w:t>period</w:t>
      </w:r>
      <w:r w:rsidR="00B8769B" w:rsidRPr="00DB19FB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852491">
        <w:rPr>
          <w:rFonts w:ascii="Times New Roman" w:hAnsi="Times New Roman" w:cs="Times New Roman"/>
          <w:bCs/>
          <w:sz w:val="24"/>
          <w:szCs w:val="24"/>
          <w:lang w:val="sr-Cyrl-CS"/>
        </w:rPr>
        <w:t>od</w:t>
      </w:r>
      <w:r w:rsidR="00B8769B" w:rsidRPr="00DB19FB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2013. </w:t>
      </w:r>
      <w:r w:rsidR="00852491">
        <w:rPr>
          <w:rFonts w:ascii="Times New Roman" w:hAnsi="Times New Roman" w:cs="Times New Roman"/>
          <w:bCs/>
          <w:sz w:val="24"/>
          <w:szCs w:val="24"/>
          <w:lang w:val="sr-Cyrl-CS"/>
        </w:rPr>
        <w:t>do</w:t>
      </w:r>
      <w:r w:rsidR="00B8769B" w:rsidRPr="00DB19FB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2018. </w:t>
      </w:r>
      <w:r w:rsidR="00852491">
        <w:rPr>
          <w:rFonts w:ascii="Times New Roman" w:hAnsi="Times New Roman" w:cs="Times New Roman"/>
          <w:bCs/>
          <w:sz w:val="24"/>
          <w:szCs w:val="24"/>
          <w:lang w:val="sr-Cyrl-CS"/>
        </w:rPr>
        <w:t>godine</w:t>
      </w:r>
      <w:r w:rsidR="00B8769B" w:rsidRPr="00DB19FB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852491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="00B8769B" w:rsidRPr="00DB19FB">
        <w:rPr>
          <w:rFonts w:ascii="Times New Roman" w:hAnsi="Times New Roman" w:cs="Times New Roman"/>
          <w:sz w:val="24"/>
          <w:szCs w:val="24"/>
        </w:rPr>
        <w:t xml:space="preserve"> </w:t>
      </w:r>
      <w:r w:rsidR="00852491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B8769B" w:rsidRPr="00DB1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2491">
        <w:rPr>
          <w:rFonts w:ascii="Times New Roman" w:hAnsi="Times New Roman" w:cs="Times New Roman"/>
          <w:sz w:val="24"/>
          <w:szCs w:val="24"/>
        </w:rPr>
        <w:t>podne</w:t>
      </w:r>
      <w:proofErr w:type="spellEnd"/>
      <w:r w:rsidR="00852491">
        <w:rPr>
          <w:rFonts w:ascii="Times New Roman" w:hAnsi="Times New Roman" w:cs="Times New Roman"/>
          <w:sz w:val="24"/>
          <w:szCs w:val="24"/>
          <w:lang w:val="sr-Cyrl-CS"/>
        </w:rPr>
        <w:t>la</w:t>
      </w:r>
      <w:r w:rsidR="00B8769B" w:rsidRPr="00DB19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2491">
        <w:rPr>
          <w:rFonts w:ascii="Times New Roman" w:hAnsi="Times New Roman" w:cs="Times New Roman"/>
          <w:sz w:val="24"/>
          <w:szCs w:val="24"/>
          <w:lang w:val="sr-Cyrl-CS"/>
        </w:rPr>
        <w:t>Vlada</w:t>
      </w:r>
      <w:r w:rsidR="00B8769B" w:rsidRPr="00DB19F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852491">
        <w:rPr>
          <w:rFonts w:ascii="Times New Roman" w:hAnsi="Times New Roman" w:cs="Times New Roman"/>
          <w:sz w:val="24"/>
          <w:szCs w:val="24"/>
        </w:rPr>
        <w:t>broj</w:t>
      </w:r>
      <w:proofErr w:type="spellEnd"/>
      <w:r w:rsidR="00B8769B" w:rsidRPr="00DB19FB">
        <w:rPr>
          <w:rFonts w:ascii="Times New Roman" w:hAnsi="Times New Roman" w:cs="Times New Roman"/>
          <w:sz w:val="24"/>
          <w:szCs w:val="24"/>
        </w:rPr>
        <w:t xml:space="preserve"> </w:t>
      </w:r>
      <w:r w:rsidR="00B8769B" w:rsidRPr="00DB19FB">
        <w:rPr>
          <w:rFonts w:ascii="Times New Roman" w:hAnsi="Times New Roman" w:cs="Times New Roman"/>
          <w:sz w:val="24"/>
          <w:szCs w:val="24"/>
          <w:lang w:val="sr-Cyrl-CS"/>
        </w:rPr>
        <w:t>713</w:t>
      </w:r>
      <w:r w:rsidR="00B8769B" w:rsidRPr="00DB19FB">
        <w:rPr>
          <w:rFonts w:ascii="Times New Roman" w:hAnsi="Times New Roman" w:cs="Times New Roman"/>
          <w:sz w:val="24"/>
          <w:szCs w:val="24"/>
        </w:rPr>
        <w:t>-</w:t>
      </w:r>
      <w:r w:rsidR="00B8769B" w:rsidRPr="00DB19FB">
        <w:rPr>
          <w:rFonts w:ascii="Times New Roman" w:hAnsi="Times New Roman" w:cs="Times New Roman"/>
          <w:sz w:val="24"/>
          <w:szCs w:val="24"/>
          <w:lang w:val="sr-Cyrl-CS"/>
        </w:rPr>
        <w:t>2448</w:t>
      </w:r>
      <w:r w:rsidR="00B8769B" w:rsidRPr="00DB19FB">
        <w:rPr>
          <w:rFonts w:ascii="Times New Roman" w:hAnsi="Times New Roman" w:cs="Times New Roman"/>
          <w:sz w:val="24"/>
          <w:szCs w:val="24"/>
        </w:rPr>
        <w:t>/1</w:t>
      </w:r>
      <w:r w:rsidR="00B8769B" w:rsidRPr="00DB19FB">
        <w:rPr>
          <w:rFonts w:ascii="Times New Roman" w:hAnsi="Times New Roman" w:cs="Times New Roman"/>
          <w:sz w:val="24"/>
          <w:szCs w:val="24"/>
          <w:lang w:val="sr-Cyrl-CS"/>
        </w:rPr>
        <w:t>3</w:t>
      </w:r>
      <w:r w:rsidR="00B8769B" w:rsidRPr="00DB19FB">
        <w:rPr>
          <w:rFonts w:ascii="Times New Roman" w:hAnsi="Times New Roman" w:cs="Times New Roman"/>
          <w:sz w:val="24"/>
          <w:szCs w:val="24"/>
        </w:rPr>
        <w:t xml:space="preserve"> </w:t>
      </w:r>
      <w:r w:rsidR="00852491">
        <w:rPr>
          <w:rFonts w:ascii="Times New Roman" w:hAnsi="Times New Roman" w:cs="Times New Roman"/>
          <w:sz w:val="24"/>
          <w:szCs w:val="24"/>
        </w:rPr>
        <w:t>od</w:t>
      </w:r>
      <w:r w:rsidR="00B8769B" w:rsidRPr="00DB19FB">
        <w:rPr>
          <w:rFonts w:ascii="Times New Roman" w:hAnsi="Times New Roman" w:cs="Times New Roman"/>
          <w:sz w:val="24"/>
          <w:szCs w:val="24"/>
        </w:rPr>
        <w:t xml:space="preserve"> </w:t>
      </w:r>
      <w:r w:rsidR="00B8769B" w:rsidRPr="00DB19FB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="00B8769B" w:rsidRPr="00DB19FB">
        <w:rPr>
          <w:rFonts w:ascii="Times New Roman" w:hAnsi="Times New Roman" w:cs="Times New Roman"/>
          <w:sz w:val="24"/>
          <w:szCs w:val="24"/>
        </w:rPr>
        <w:t xml:space="preserve">. </w:t>
      </w:r>
      <w:r w:rsidR="00852491">
        <w:rPr>
          <w:rFonts w:ascii="Times New Roman" w:hAnsi="Times New Roman" w:cs="Times New Roman"/>
          <w:sz w:val="24"/>
          <w:szCs w:val="24"/>
          <w:lang w:val="sr-Cyrl-CS"/>
        </w:rPr>
        <w:t>juna</w:t>
      </w:r>
      <w:r w:rsidR="00B8769B" w:rsidRPr="00DB19FB">
        <w:rPr>
          <w:rFonts w:ascii="Times New Roman" w:hAnsi="Times New Roman" w:cs="Times New Roman"/>
          <w:sz w:val="24"/>
          <w:szCs w:val="24"/>
        </w:rPr>
        <w:t xml:space="preserve"> 201</w:t>
      </w:r>
      <w:r w:rsidR="00B8769B" w:rsidRPr="00DB19FB">
        <w:rPr>
          <w:rFonts w:ascii="Times New Roman" w:hAnsi="Times New Roman" w:cs="Times New Roman"/>
          <w:sz w:val="24"/>
          <w:szCs w:val="24"/>
          <w:lang w:val="sr-Cyrl-CS"/>
        </w:rPr>
        <w:t>3</w:t>
      </w:r>
      <w:r w:rsidR="00B8769B" w:rsidRPr="00DB19F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852491">
        <w:rPr>
          <w:rFonts w:ascii="Times New Roman" w:hAnsi="Times New Roman" w:cs="Times New Roman"/>
          <w:sz w:val="24"/>
          <w:szCs w:val="24"/>
        </w:rPr>
        <w:t>godine</w:t>
      </w:r>
      <w:proofErr w:type="spellEnd"/>
      <w:proofErr w:type="gramEnd"/>
      <w:r w:rsidR="00B8769B" w:rsidRPr="00DB19FB">
        <w:rPr>
          <w:rFonts w:ascii="Times New Roman" w:hAnsi="Times New Roman" w:cs="Times New Roman"/>
          <w:sz w:val="24"/>
          <w:szCs w:val="24"/>
        </w:rPr>
        <w:t>)</w:t>
      </w:r>
      <w:r w:rsidR="00B8769B" w:rsidRPr="00DB19FB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6D049B" w:rsidRPr="00965CF8" w:rsidRDefault="00965CF8" w:rsidP="00965CF8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</w:t>
      </w:r>
      <w:r w:rsidR="00EC4D0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3. </w:t>
      </w:r>
      <w:r w:rsidR="0085249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Razno</w:t>
      </w:r>
      <w:r w:rsidR="00EC4D0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.</w:t>
      </w:r>
    </w:p>
    <w:p w:rsidR="00EC4D04" w:rsidRDefault="00EC4D04" w:rsidP="00965CF8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       </w:t>
      </w:r>
      <w:r w:rsidR="00852491">
        <w:rPr>
          <w:rFonts w:ascii="Times New Roman" w:hAnsi="Times New Roman"/>
          <w:sz w:val="24"/>
          <w:szCs w:val="24"/>
          <w:lang w:val="sr-Cyrl-CS"/>
        </w:rPr>
        <w:t>Pre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52491">
        <w:rPr>
          <w:rFonts w:ascii="Times New Roman" w:hAnsi="Times New Roman"/>
          <w:sz w:val="24"/>
          <w:szCs w:val="24"/>
          <w:lang w:val="sr-Cyrl-CS"/>
        </w:rPr>
        <w:t>prelaska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52491">
        <w:rPr>
          <w:rFonts w:ascii="Times New Roman" w:hAnsi="Times New Roman"/>
          <w:sz w:val="24"/>
          <w:szCs w:val="24"/>
          <w:lang w:val="sr-Cyrl-CS"/>
        </w:rPr>
        <w:t>na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52491">
        <w:rPr>
          <w:rFonts w:ascii="Times New Roman" w:hAnsi="Times New Roman"/>
          <w:sz w:val="24"/>
          <w:szCs w:val="24"/>
          <w:lang w:val="sr-Cyrl-CS"/>
        </w:rPr>
        <w:t>rad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52491">
        <w:rPr>
          <w:rFonts w:ascii="Times New Roman" w:hAnsi="Times New Roman"/>
          <w:sz w:val="24"/>
          <w:szCs w:val="24"/>
          <w:lang w:val="sr-Cyrl-CS"/>
        </w:rPr>
        <w:t>po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52491">
        <w:rPr>
          <w:rFonts w:ascii="Times New Roman" w:hAnsi="Times New Roman"/>
          <w:sz w:val="24"/>
          <w:szCs w:val="24"/>
          <w:lang w:val="sr-Cyrl-CS"/>
        </w:rPr>
        <w:t>utvrđenom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52491">
        <w:rPr>
          <w:rFonts w:ascii="Times New Roman" w:hAnsi="Times New Roman"/>
          <w:sz w:val="24"/>
          <w:szCs w:val="24"/>
          <w:lang w:val="sr-Cyrl-CS"/>
        </w:rPr>
        <w:t>dnevnom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52491">
        <w:rPr>
          <w:rFonts w:ascii="Times New Roman" w:hAnsi="Times New Roman"/>
          <w:sz w:val="24"/>
          <w:szCs w:val="24"/>
          <w:lang w:val="sr-Cyrl-CS"/>
        </w:rPr>
        <w:t>redu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52491">
        <w:rPr>
          <w:rFonts w:ascii="Times New Roman" w:hAnsi="Times New Roman"/>
          <w:sz w:val="24"/>
          <w:szCs w:val="24"/>
          <w:lang w:val="sr-Cyrl-CS"/>
        </w:rPr>
        <w:t>usvojeni</w:t>
      </w:r>
      <w:r w:rsidR="00DB19F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52491">
        <w:rPr>
          <w:rFonts w:ascii="Times New Roman" w:hAnsi="Times New Roman"/>
          <w:sz w:val="24"/>
          <w:szCs w:val="24"/>
          <w:lang w:val="sr-Cyrl-CS"/>
        </w:rPr>
        <w:t>su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852491">
        <w:rPr>
          <w:rFonts w:ascii="Times New Roman" w:hAnsi="Times New Roman"/>
          <w:sz w:val="24"/>
          <w:szCs w:val="24"/>
          <w:lang w:val="sr-Cyrl-CS"/>
        </w:rPr>
        <w:t>bez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52491">
        <w:rPr>
          <w:rFonts w:ascii="Times New Roman" w:hAnsi="Times New Roman"/>
          <w:sz w:val="24"/>
          <w:szCs w:val="24"/>
          <w:lang w:val="sr-Cyrl-CS"/>
        </w:rPr>
        <w:t>primedaba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852491">
        <w:rPr>
          <w:rFonts w:ascii="Times New Roman" w:hAnsi="Times New Roman"/>
          <w:sz w:val="24"/>
          <w:szCs w:val="24"/>
          <w:lang w:val="sr-Cyrl-CS"/>
        </w:rPr>
        <w:t>zapisnici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52491">
        <w:rPr>
          <w:rFonts w:ascii="Times New Roman" w:hAnsi="Times New Roman"/>
          <w:sz w:val="24"/>
          <w:szCs w:val="24"/>
          <w:lang w:val="sr-Cyrl-CS"/>
        </w:rPr>
        <w:t>sa</w:t>
      </w:r>
      <w:r>
        <w:rPr>
          <w:rFonts w:ascii="Times New Roman" w:hAnsi="Times New Roman"/>
          <w:sz w:val="24"/>
          <w:szCs w:val="24"/>
          <w:lang w:val="sr-Cyrl-CS"/>
        </w:rPr>
        <w:t xml:space="preserve"> 2</w:t>
      </w:r>
      <w:r w:rsidR="00DB19FB">
        <w:rPr>
          <w:rFonts w:ascii="Times New Roman" w:hAnsi="Times New Roman"/>
          <w:sz w:val="24"/>
          <w:szCs w:val="24"/>
          <w:lang w:val="sr-Cyrl-CS"/>
        </w:rPr>
        <w:t>8</w:t>
      </w:r>
      <w:r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852491">
        <w:rPr>
          <w:rFonts w:ascii="Times New Roman" w:hAnsi="Times New Roman"/>
          <w:sz w:val="24"/>
          <w:szCs w:val="24"/>
          <w:lang w:val="sr-Cyrl-CS"/>
        </w:rPr>
        <w:t>i</w:t>
      </w:r>
      <w:r w:rsidR="00DB19FB">
        <w:rPr>
          <w:rFonts w:ascii="Times New Roman" w:hAnsi="Times New Roman"/>
          <w:sz w:val="24"/>
          <w:szCs w:val="24"/>
          <w:lang w:val="sr-Cyrl-CS"/>
        </w:rPr>
        <w:t xml:space="preserve">  29.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52491">
        <w:rPr>
          <w:rFonts w:ascii="Times New Roman" w:hAnsi="Times New Roman"/>
          <w:sz w:val="24"/>
          <w:szCs w:val="24"/>
          <w:lang w:val="sr-Cyrl-CS"/>
        </w:rPr>
        <w:t>sednice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52491">
        <w:rPr>
          <w:rFonts w:ascii="Times New Roman" w:hAnsi="Times New Roman"/>
          <w:sz w:val="24"/>
          <w:szCs w:val="24"/>
          <w:lang w:val="sr-Cyrl-CS"/>
        </w:rPr>
        <w:t>Odbora</w:t>
      </w:r>
      <w:r>
        <w:rPr>
          <w:rFonts w:ascii="Times New Roman" w:hAnsi="Times New Roman"/>
          <w:sz w:val="24"/>
          <w:szCs w:val="24"/>
          <w:lang w:val="sr-Cyrl-CS"/>
        </w:rPr>
        <w:t xml:space="preserve">. </w:t>
      </w:r>
    </w:p>
    <w:p w:rsidR="00965CF8" w:rsidRDefault="00965CF8" w:rsidP="00965CF8">
      <w:pPr>
        <w:widowControl w:val="0"/>
        <w:tabs>
          <w:tab w:val="left" w:pos="14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val="sr-Cyrl-CS"/>
        </w:rPr>
      </w:pPr>
    </w:p>
    <w:p w:rsidR="002D1964" w:rsidRDefault="00852491" w:rsidP="00965CF8">
      <w:pPr>
        <w:widowControl w:val="0"/>
        <w:tabs>
          <w:tab w:val="left" w:pos="14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sr-Cyrl-CS"/>
        </w:rPr>
        <w:t>Prva</w:t>
      </w:r>
      <w:r w:rsidR="00EC4D04">
        <w:rPr>
          <w:rFonts w:ascii="Times New Roman" w:eastAsia="Calibri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sr-Cyrl-CS"/>
        </w:rPr>
        <w:t>tačka</w:t>
      </w:r>
      <w:r w:rsidR="00EC4D04">
        <w:rPr>
          <w:rFonts w:ascii="Times New Roman" w:eastAsia="Calibri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sr-Cyrl-CS"/>
        </w:rPr>
        <w:t>dnevnog</w:t>
      </w:r>
      <w:r w:rsidR="00EC4D04">
        <w:rPr>
          <w:rFonts w:ascii="Times New Roman" w:eastAsia="Calibri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sr-Cyrl-CS"/>
        </w:rPr>
        <w:t>rada</w:t>
      </w:r>
      <w:r w:rsidR="00EC4D04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Razmatranje</w:t>
      </w:r>
      <w:r w:rsidR="00167643" w:rsidRPr="0016764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Predlog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a</w:t>
      </w:r>
      <w:r w:rsidR="00167643" w:rsidRPr="0016764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nacionalne</w:t>
      </w:r>
      <w:r w:rsidR="00167643" w:rsidRPr="00167643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strategije</w:t>
      </w:r>
      <w:r w:rsidR="00167643" w:rsidRPr="00167643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reforme</w:t>
      </w:r>
      <w:r w:rsidR="00167643" w:rsidRPr="00167643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pravosuđa</w:t>
      </w:r>
      <w:r w:rsidR="00167643" w:rsidRPr="00167643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za</w:t>
      </w:r>
      <w:r w:rsidR="00167643" w:rsidRPr="00167643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period</w:t>
      </w:r>
      <w:r w:rsidR="00167643" w:rsidRPr="00167643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2013 - 2018.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godine</w:t>
      </w:r>
      <w:r w:rsidR="00167643" w:rsidRPr="00167643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.</w:t>
      </w:r>
    </w:p>
    <w:p w:rsidR="00965CF8" w:rsidRDefault="00965CF8" w:rsidP="00965CF8">
      <w:pPr>
        <w:widowControl w:val="0"/>
        <w:tabs>
          <w:tab w:val="left" w:pos="14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</w:p>
    <w:p w:rsidR="00A247A5" w:rsidRDefault="00A247A5" w:rsidP="00965CF8">
      <w:pPr>
        <w:widowControl w:val="0"/>
        <w:tabs>
          <w:tab w:val="left" w:pos="14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ab/>
      </w:r>
      <w:r w:rsidR="00852491">
        <w:rPr>
          <w:rFonts w:ascii="Times New Roman" w:hAnsi="Times New Roman" w:cs="Times New Roman"/>
          <w:bCs/>
          <w:sz w:val="24"/>
          <w:szCs w:val="24"/>
          <w:lang w:val="sr-Cyrl-CS"/>
        </w:rPr>
        <w:t>Povodom</w:t>
      </w:r>
      <w:r w:rsidRPr="00A247A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852491">
        <w:rPr>
          <w:rFonts w:ascii="Times New Roman" w:hAnsi="Times New Roman" w:cs="Times New Roman"/>
          <w:bCs/>
          <w:sz w:val="24"/>
          <w:szCs w:val="24"/>
          <w:lang w:val="sr-Cyrl-CS"/>
        </w:rPr>
        <w:t>ove</w:t>
      </w:r>
      <w:r w:rsidRPr="00A247A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852491">
        <w:rPr>
          <w:rFonts w:ascii="Times New Roman" w:hAnsi="Times New Roman" w:cs="Times New Roman"/>
          <w:bCs/>
          <w:sz w:val="24"/>
          <w:szCs w:val="24"/>
          <w:lang w:val="sr-Cyrl-CS"/>
        </w:rPr>
        <w:t>tačke</w:t>
      </w:r>
      <w:r w:rsidRPr="00A247A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852491">
        <w:rPr>
          <w:rFonts w:ascii="Times New Roman" w:hAnsi="Times New Roman" w:cs="Times New Roman"/>
          <w:bCs/>
          <w:sz w:val="24"/>
          <w:szCs w:val="24"/>
          <w:lang w:val="sr-Cyrl-CS"/>
        </w:rPr>
        <w:t>dnevnog</w:t>
      </w:r>
      <w:r w:rsidRPr="00A247A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852491">
        <w:rPr>
          <w:rFonts w:ascii="Times New Roman" w:hAnsi="Times New Roman" w:cs="Times New Roman"/>
          <w:bCs/>
          <w:sz w:val="24"/>
          <w:szCs w:val="24"/>
          <w:lang w:val="sr-Cyrl-CS"/>
        </w:rPr>
        <w:t>reda</w:t>
      </w:r>
      <w:r w:rsidRPr="00A247A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852491">
        <w:rPr>
          <w:rFonts w:ascii="Times New Roman" w:hAnsi="Times New Roman" w:cs="Times New Roman"/>
          <w:bCs/>
          <w:sz w:val="24"/>
          <w:szCs w:val="24"/>
          <w:lang w:val="sr-Cyrl-CS"/>
        </w:rPr>
        <w:t>nije</w:t>
      </w:r>
      <w:r w:rsidRPr="00A247A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852491">
        <w:rPr>
          <w:rFonts w:ascii="Times New Roman" w:hAnsi="Times New Roman" w:cs="Times New Roman"/>
          <w:bCs/>
          <w:sz w:val="24"/>
          <w:szCs w:val="24"/>
          <w:lang w:val="sr-Cyrl-CS"/>
        </w:rPr>
        <w:t>bilo</w:t>
      </w:r>
      <w:r w:rsidRPr="00A247A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852491">
        <w:rPr>
          <w:rFonts w:ascii="Times New Roman" w:hAnsi="Times New Roman" w:cs="Times New Roman"/>
          <w:bCs/>
          <w:sz w:val="24"/>
          <w:szCs w:val="24"/>
          <w:lang w:val="sr-Cyrl-CS"/>
        </w:rPr>
        <w:t>diskusije</w:t>
      </w:r>
      <w:r w:rsidRPr="00A247A5">
        <w:rPr>
          <w:rFonts w:ascii="Times New Roman" w:hAnsi="Times New Roman" w:cs="Times New Roman"/>
          <w:bCs/>
          <w:sz w:val="24"/>
          <w:szCs w:val="24"/>
          <w:lang w:val="sr-Cyrl-CS"/>
        </w:rPr>
        <w:t>.</w:t>
      </w:r>
    </w:p>
    <w:p w:rsidR="00965CF8" w:rsidRPr="00A247A5" w:rsidRDefault="00965CF8" w:rsidP="00965CF8">
      <w:pPr>
        <w:widowControl w:val="0"/>
        <w:tabs>
          <w:tab w:val="left" w:pos="14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</w:p>
    <w:p w:rsidR="00A247A5" w:rsidRPr="00576E3C" w:rsidRDefault="00852491" w:rsidP="00A247A5">
      <w:pPr>
        <w:autoSpaceDE w:val="0"/>
        <w:autoSpaceDN w:val="0"/>
        <w:adjustRightInd w:val="0"/>
        <w:spacing w:before="26" w:after="0" w:line="266" w:lineRule="exact"/>
        <w:ind w:firstLine="876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Na</w:t>
      </w:r>
      <w:r w:rsidR="00A247A5" w:rsidRPr="00576E3C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osnovu</w:t>
      </w:r>
      <w:r w:rsidR="00A247A5" w:rsidRPr="00576E3C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člana</w:t>
      </w:r>
      <w:r w:rsidR="00A247A5" w:rsidRPr="00576E3C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156.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stav</w:t>
      </w:r>
      <w:r w:rsidR="00A247A5" w:rsidRPr="00576E3C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3.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i</w:t>
      </w:r>
      <w:r w:rsidR="00A247A5" w:rsidRPr="00576E3C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člana</w:t>
      </w:r>
      <w:r w:rsidR="00A247A5" w:rsidRPr="00576E3C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191.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Poslovnika</w:t>
      </w:r>
      <w:r w:rsidR="00A247A5" w:rsidRPr="00576E3C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Narodne</w:t>
      </w:r>
      <w:r w:rsidR="00A247A5" w:rsidRPr="00576E3C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skupštine</w:t>
      </w:r>
      <w:r w:rsidR="00A247A5" w:rsidRPr="00576E3C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,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Odbor</w:t>
      </w:r>
      <w:r w:rsidR="00A247A5" w:rsidRPr="00576E3C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za</w:t>
      </w:r>
      <w:r w:rsidR="00A247A5" w:rsidRPr="00576E3C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pravosuđe</w:t>
      </w:r>
      <w:r w:rsidR="00A247A5" w:rsidRPr="00576E3C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,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državnu</w:t>
      </w:r>
      <w:r w:rsidR="00A247A5" w:rsidRPr="00576E3C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upravu</w:t>
      </w:r>
      <w:r w:rsidR="00A247A5" w:rsidRPr="00576E3C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i</w:t>
      </w:r>
      <w:r w:rsidR="00A247A5" w:rsidRPr="00576E3C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lokalnu</w:t>
      </w:r>
      <w:r w:rsidR="00A247A5" w:rsidRPr="00576E3C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samoupravu</w:t>
      </w:r>
      <w:r w:rsidR="00A247A5" w:rsidRPr="00576E3C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podneo</w:t>
      </w:r>
      <w:r w:rsidR="00A247A5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je</w:t>
      </w:r>
    </w:p>
    <w:p w:rsidR="00A247A5" w:rsidRPr="00576E3C" w:rsidRDefault="00A247A5" w:rsidP="00A247A5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p w:rsidR="00A247A5" w:rsidRPr="00576E3C" w:rsidRDefault="00852491" w:rsidP="00A247A5">
      <w:pPr>
        <w:autoSpaceDE w:val="0"/>
        <w:autoSpaceDN w:val="0"/>
        <w:adjustRightInd w:val="0"/>
        <w:spacing w:before="49" w:after="0" w:line="240" w:lineRule="auto"/>
        <w:jc w:val="center"/>
        <w:rPr>
          <w:rFonts w:ascii="Times New Roman" w:eastAsiaTheme="minorEastAsia" w:hAnsi="Times New Roman" w:cs="Times New Roman"/>
          <w:color w:val="000000"/>
          <w:spacing w:val="70"/>
          <w:sz w:val="24"/>
          <w:szCs w:val="24"/>
          <w:lang w:val="sr-Cyrl-CS" w:eastAsia="sr-Cyrl-CS"/>
        </w:rPr>
      </w:pPr>
      <w:r>
        <w:rPr>
          <w:rFonts w:ascii="Times New Roman" w:eastAsiaTheme="minorEastAsia" w:hAnsi="Times New Roman" w:cs="Times New Roman"/>
          <w:color w:val="000000"/>
          <w:spacing w:val="70"/>
          <w:sz w:val="24"/>
          <w:szCs w:val="24"/>
          <w:lang w:val="sr-Cyrl-CS" w:eastAsia="sr-Cyrl-CS"/>
        </w:rPr>
        <w:t>IZVEŠTAJ</w:t>
      </w:r>
    </w:p>
    <w:p w:rsidR="00A247A5" w:rsidRPr="00576E3C" w:rsidRDefault="00A247A5" w:rsidP="00A247A5">
      <w:pPr>
        <w:autoSpaceDE w:val="0"/>
        <w:autoSpaceDN w:val="0"/>
        <w:adjustRightInd w:val="0"/>
        <w:spacing w:after="0" w:line="240" w:lineRule="exact"/>
        <w:ind w:firstLine="876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A247A5" w:rsidRPr="00576E3C" w:rsidRDefault="00852491" w:rsidP="00A247A5">
      <w:pPr>
        <w:autoSpaceDE w:val="0"/>
        <w:autoSpaceDN w:val="0"/>
        <w:adjustRightInd w:val="0"/>
        <w:spacing w:before="35" w:after="0" w:line="270" w:lineRule="exact"/>
        <w:ind w:firstLine="876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Odbor</w:t>
      </w:r>
      <w:r w:rsidR="00A247A5" w:rsidRPr="00576E3C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je</w:t>
      </w:r>
      <w:r w:rsidR="00A247A5" w:rsidRPr="00576E3C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,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u</w:t>
      </w:r>
      <w:r w:rsidR="00A247A5" w:rsidRPr="00576E3C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skladu</w:t>
      </w:r>
      <w:r w:rsidR="00A247A5" w:rsidRPr="00576E3C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sa</w:t>
      </w:r>
      <w:r w:rsidR="00A247A5" w:rsidRPr="00576E3C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članom</w:t>
      </w:r>
      <w:r w:rsidR="00A247A5" w:rsidRPr="00576E3C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155.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stav</w:t>
      </w:r>
      <w:r w:rsidR="00A247A5" w:rsidRPr="00576E3C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2.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Poslovnika</w:t>
      </w:r>
      <w:r w:rsidR="00A247A5" w:rsidRPr="00576E3C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Narodne</w:t>
      </w:r>
      <w:r w:rsidR="00A247A5" w:rsidRPr="00576E3C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skupštine</w:t>
      </w:r>
      <w:r w:rsidR="00A247A5" w:rsidRPr="00576E3C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,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odlučio</w:t>
      </w:r>
      <w:r w:rsidR="00A247A5" w:rsidRPr="00576E3C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da</w:t>
      </w:r>
      <w:r w:rsidR="00A247A5" w:rsidRPr="00576E3C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predloži</w:t>
      </w:r>
      <w:r w:rsidR="00A247A5" w:rsidRPr="00576E3C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Narodnoj</w:t>
      </w:r>
      <w:r w:rsidR="00A247A5" w:rsidRPr="00576E3C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skupštini</w:t>
      </w:r>
      <w:r w:rsidR="00A247A5" w:rsidRPr="00576E3C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da</w:t>
      </w:r>
      <w:r w:rsidR="00A247A5" w:rsidRPr="00576E3C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prihvati</w:t>
      </w:r>
      <w:r w:rsidR="00A247A5" w:rsidRPr="00576E3C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Predlog</w:t>
      </w:r>
      <w:r w:rsidR="00A247A5" w:rsidRPr="00576E3C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nacionalne</w:t>
      </w:r>
      <w:r w:rsidR="00A247A5" w:rsidRPr="00576E3C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strategije</w:t>
      </w:r>
      <w:r w:rsidR="00A247A5" w:rsidRPr="00576E3C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reforme</w:t>
      </w:r>
      <w:r w:rsidR="00A247A5" w:rsidRPr="00576E3C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pravosuđa</w:t>
      </w:r>
      <w:r w:rsidR="00A247A5" w:rsidRPr="00576E3C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za</w:t>
      </w:r>
      <w:r w:rsidR="00A247A5" w:rsidRPr="00576E3C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period</w:t>
      </w:r>
      <w:r w:rsidR="00A247A5" w:rsidRPr="00576E3C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2013 - 2018.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godine</w:t>
      </w:r>
      <w:r w:rsidR="00A247A5" w:rsidRPr="00576E3C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u</w:t>
      </w:r>
      <w:r w:rsidR="00A247A5" w:rsidRPr="00576E3C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načelu</w:t>
      </w:r>
      <w:r w:rsidR="00A247A5" w:rsidRPr="00576E3C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.</w:t>
      </w:r>
    </w:p>
    <w:p w:rsidR="00A247A5" w:rsidRPr="00576E3C" w:rsidRDefault="00A247A5" w:rsidP="00A247A5">
      <w:pPr>
        <w:autoSpaceDE w:val="0"/>
        <w:autoSpaceDN w:val="0"/>
        <w:adjustRightInd w:val="0"/>
        <w:spacing w:after="0" w:line="240" w:lineRule="exact"/>
        <w:ind w:firstLine="871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A247A5" w:rsidRDefault="00852491" w:rsidP="00A247A5">
      <w:pPr>
        <w:autoSpaceDE w:val="0"/>
        <w:autoSpaceDN w:val="0"/>
        <w:adjustRightInd w:val="0"/>
        <w:spacing w:before="21" w:after="0" w:line="266" w:lineRule="exact"/>
        <w:ind w:firstLine="871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Za</w:t>
      </w:r>
      <w:r w:rsidR="00A247A5" w:rsidRPr="00576E3C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izvestioca</w:t>
      </w:r>
      <w:r w:rsidR="00A247A5" w:rsidRPr="00576E3C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Odbora</w:t>
      </w:r>
      <w:r w:rsidR="00A247A5" w:rsidRPr="00576E3C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na</w:t>
      </w:r>
      <w:r w:rsidR="00A247A5" w:rsidRPr="00576E3C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sednici</w:t>
      </w:r>
      <w:r w:rsidR="00A247A5" w:rsidRPr="00576E3C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Narodne</w:t>
      </w:r>
      <w:r w:rsidR="00A247A5" w:rsidRPr="00576E3C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skupštine</w:t>
      </w:r>
      <w:r w:rsidR="00A247A5" w:rsidRPr="00576E3C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određen</w:t>
      </w:r>
      <w:r w:rsidR="00A247A5" w:rsidRPr="00576E3C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je</w:t>
      </w:r>
      <w:r w:rsidR="00A247A5" w:rsidRPr="00576E3C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Petar</w:t>
      </w:r>
      <w:r w:rsidR="00A247A5" w:rsidRPr="00576E3C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Petrović</w:t>
      </w:r>
      <w:r w:rsidR="00A247A5" w:rsidRPr="00576E3C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,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predsednik</w:t>
      </w:r>
      <w:r w:rsidR="00A247A5" w:rsidRPr="00576E3C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Odbora</w:t>
      </w:r>
      <w:r w:rsidR="00A247A5" w:rsidRPr="00576E3C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.</w:t>
      </w:r>
    </w:p>
    <w:p w:rsidR="00A247A5" w:rsidRPr="00A247A5" w:rsidRDefault="00A247A5" w:rsidP="00A247A5">
      <w:pPr>
        <w:autoSpaceDE w:val="0"/>
        <w:autoSpaceDN w:val="0"/>
        <w:adjustRightInd w:val="0"/>
        <w:spacing w:before="21" w:after="0" w:line="266" w:lineRule="exact"/>
        <w:ind w:firstLine="871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</w:pPr>
    </w:p>
    <w:p w:rsidR="00E84735" w:rsidRDefault="00852491" w:rsidP="00EC4D0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sr-Cyrl-CS"/>
        </w:rPr>
        <w:t>Druga</w:t>
      </w:r>
      <w:r w:rsidR="00EC4D04">
        <w:rPr>
          <w:rFonts w:ascii="Times New Roman" w:eastAsia="Calibri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sr-Cyrl-CS"/>
        </w:rPr>
        <w:t>tačka</w:t>
      </w:r>
      <w:r w:rsidR="00EC4D04">
        <w:rPr>
          <w:rFonts w:ascii="Times New Roman" w:eastAsia="Calibri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sr-Cyrl-CS"/>
        </w:rPr>
        <w:t>dnevnog</w:t>
      </w:r>
      <w:r w:rsidR="00EC4D04">
        <w:rPr>
          <w:rFonts w:ascii="Times New Roman" w:eastAsia="Calibri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sr-Cyrl-CS"/>
        </w:rPr>
        <w:t>rada</w:t>
      </w:r>
      <w:r w:rsidR="00EC4D04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: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Razmatranje</w:t>
      </w:r>
      <w:r w:rsidR="00E84735" w:rsidRPr="00E8473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Predlog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a</w:t>
      </w:r>
      <w:r w:rsidR="00E84735" w:rsidRPr="00E8473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nacionalne</w:t>
      </w:r>
      <w:r w:rsidR="00E84735" w:rsidRPr="00E84735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strategije</w:t>
      </w:r>
      <w:r w:rsidR="00E84735" w:rsidRPr="00E84735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za</w:t>
      </w:r>
      <w:r w:rsidR="00E84735" w:rsidRPr="00E84735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borbu</w:t>
      </w:r>
      <w:r w:rsidR="00E84735" w:rsidRPr="00E84735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protiv</w:t>
      </w:r>
      <w:r w:rsidR="00E84735" w:rsidRPr="00E84735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korupcije</w:t>
      </w:r>
      <w:r w:rsidR="00E84735" w:rsidRPr="00E84735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u</w:t>
      </w:r>
      <w:r w:rsidR="00E84735" w:rsidRPr="00E84735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Republici</w:t>
      </w:r>
      <w:r w:rsidR="00E84735" w:rsidRPr="00E84735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Srbiji</w:t>
      </w:r>
      <w:r w:rsidR="00E84735" w:rsidRPr="00E84735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za</w:t>
      </w:r>
      <w:r w:rsidR="00E84735" w:rsidRPr="00E84735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period</w:t>
      </w:r>
      <w:r w:rsidR="00E84735" w:rsidRPr="00E84735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od</w:t>
      </w:r>
      <w:r w:rsidR="00E84735" w:rsidRPr="00E84735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2013.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do</w:t>
      </w:r>
      <w:r w:rsidR="00E84735" w:rsidRPr="00E84735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2018.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godine</w:t>
      </w:r>
      <w:r w:rsidR="00E84735">
        <w:rPr>
          <w:rFonts w:ascii="Times New Roman" w:hAnsi="Times New Roman" w:cs="Times New Roman"/>
          <w:bCs/>
          <w:sz w:val="24"/>
          <w:szCs w:val="24"/>
          <w:lang w:val="sr-Cyrl-CS"/>
        </w:rPr>
        <w:t>.</w:t>
      </w:r>
    </w:p>
    <w:p w:rsidR="00A247A5" w:rsidRDefault="00A247A5" w:rsidP="00EC4D0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sr-Cyrl-CS"/>
        </w:rPr>
      </w:pPr>
    </w:p>
    <w:p w:rsidR="00A247A5" w:rsidRDefault="00852491" w:rsidP="00A247A5">
      <w:pPr>
        <w:spacing w:after="0" w:line="240" w:lineRule="auto"/>
        <w:ind w:firstLine="720"/>
        <w:rPr>
          <w:rFonts w:ascii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Cs/>
          <w:sz w:val="24"/>
          <w:szCs w:val="24"/>
          <w:lang w:val="sr-Cyrl-CS"/>
        </w:rPr>
        <w:t>Povodom</w:t>
      </w:r>
      <w:r w:rsidR="00A247A5" w:rsidRPr="00A247A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ove</w:t>
      </w:r>
      <w:r w:rsidR="00A247A5" w:rsidRPr="00A247A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tačke</w:t>
      </w:r>
      <w:r w:rsidR="00A247A5" w:rsidRPr="00A247A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dnevnog</w:t>
      </w:r>
      <w:r w:rsidR="00A247A5" w:rsidRPr="00A247A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reda</w:t>
      </w:r>
      <w:r w:rsidR="00A247A5" w:rsidRPr="00A247A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nije</w:t>
      </w:r>
      <w:r w:rsidR="00A247A5" w:rsidRPr="00A247A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bilo</w:t>
      </w:r>
      <w:r w:rsidR="00A247A5" w:rsidRPr="00A247A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diskusije</w:t>
      </w:r>
      <w:r w:rsidR="00A247A5" w:rsidRPr="00A247A5">
        <w:rPr>
          <w:rFonts w:ascii="Times New Roman" w:hAnsi="Times New Roman" w:cs="Times New Roman"/>
          <w:bCs/>
          <w:sz w:val="24"/>
          <w:szCs w:val="24"/>
          <w:lang w:val="sr-Cyrl-CS"/>
        </w:rPr>
        <w:t>.</w:t>
      </w:r>
    </w:p>
    <w:p w:rsidR="00A247A5" w:rsidRDefault="00A247A5" w:rsidP="00A247A5">
      <w:pPr>
        <w:spacing w:after="0" w:line="240" w:lineRule="auto"/>
        <w:ind w:firstLine="720"/>
        <w:rPr>
          <w:rFonts w:ascii="Times New Roman" w:hAnsi="Times New Roman" w:cs="Times New Roman"/>
          <w:bCs/>
          <w:sz w:val="24"/>
          <w:szCs w:val="24"/>
          <w:lang w:val="sr-Cyrl-CS"/>
        </w:rPr>
      </w:pPr>
    </w:p>
    <w:p w:rsidR="00A247A5" w:rsidRDefault="00852491" w:rsidP="00A247A5">
      <w:pPr>
        <w:pStyle w:val="Style3"/>
        <w:widowControl/>
        <w:spacing w:before="26"/>
        <w:ind w:firstLine="720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Na</w:t>
      </w:r>
      <w:r w:rsidR="00A247A5" w:rsidRPr="00782C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osnovu</w:t>
      </w:r>
      <w:r w:rsidR="00A247A5" w:rsidRPr="00782C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člana</w:t>
      </w:r>
      <w:r w:rsidR="00A247A5" w:rsidRPr="00782CF1">
        <w:rPr>
          <w:rStyle w:val="FontStyle11"/>
          <w:sz w:val="24"/>
          <w:szCs w:val="24"/>
          <w:lang w:val="sr-Cyrl-CS" w:eastAsia="sr-Cyrl-CS"/>
        </w:rPr>
        <w:t xml:space="preserve"> 156. </w:t>
      </w:r>
      <w:r>
        <w:rPr>
          <w:rStyle w:val="FontStyle11"/>
          <w:sz w:val="24"/>
          <w:szCs w:val="24"/>
          <w:lang w:val="sr-Cyrl-CS" w:eastAsia="sr-Cyrl-CS"/>
        </w:rPr>
        <w:t>stav</w:t>
      </w:r>
      <w:r w:rsidR="00A247A5" w:rsidRPr="00782CF1">
        <w:rPr>
          <w:rStyle w:val="FontStyle11"/>
          <w:sz w:val="24"/>
          <w:szCs w:val="24"/>
          <w:lang w:val="sr-Cyrl-CS" w:eastAsia="sr-Cyrl-CS"/>
        </w:rPr>
        <w:t xml:space="preserve"> 3.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A247A5" w:rsidRPr="00782C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člana</w:t>
      </w:r>
      <w:r w:rsidR="00A247A5" w:rsidRPr="00782CF1">
        <w:rPr>
          <w:rStyle w:val="FontStyle11"/>
          <w:sz w:val="24"/>
          <w:szCs w:val="24"/>
          <w:lang w:val="sr-Cyrl-CS" w:eastAsia="sr-Cyrl-CS"/>
        </w:rPr>
        <w:t xml:space="preserve"> 191. </w:t>
      </w:r>
      <w:r>
        <w:rPr>
          <w:rStyle w:val="FontStyle11"/>
          <w:sz w:val="24"/>
          <w:szCs w:val="24"/>
          <w:lang w:val="sr-Cyrl-CS" w:eastAsia="sr-Cyrl-CS"/>
        </w:rPr>
        <w:t>Poslovnika</w:t>
      </w:r>
      <w:r w:rsidR="00A247A5" w:rsidRPr="00782C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Narodne</w:t>
      </w:r>
      <w:r w:rsidR="00A247A5" w:rsidRPr="00782C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skupštine</w:t>
      </w:r>
      <w:r w:rsidR="00A247A5" w:rsidRPr="00782CF1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Odbor</w:t>
      </w:r>
      <w:r w:rsidR="00A247A5" w:rsidRPr="00782C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 w:rsidR="00A247A5" w:rsidRPr="00782C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pravosuđe</w:t>
      </w:r>
      <w:r w:rsidR="00A247A5" w:rsidRPr="00782CF1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državnu</w:t>
      </w:r>
      <w:r w:rsidR="00A247A5" w:rsidRPr="00782C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upravu</w:t>
      </w:r>
      <w:r w:rsidR="00A247A5" w:rsidRPr="00782C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A247A5" w:rsidRPr="00782C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lokalnu</w:t>
      </w:r>
      <w:r w:rsidR="00A247A5" w:rsidRPr="00782C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samoupravu</w:t>
      </w:r>
      <w:r w:rsidR="00A247A5" w:rsidRPr="00782C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podneo</w:t>
      </w:r>
      <w:r w:rsidR="00A247A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</w:p>
    <w:p w:rsidR="00A247A5" w:rsidRPr="00782CF1" w:rsidRDefault="00A247A5" w:rsidP="00A247A5">
      <w:pPr>
        <w:pStyle w:val="Style3"/>
        <w:widowControl/>
        <w:spacing w:before="26"/>
        <w:ind w:firstLine="720"/>
        <w:rPr>
          <w:rStyle w:val="FontStyle11"/>
          <w:sz w:val="24"/>
          <w:szCs w:val="24"/>
          <w:lang w:val="sr-Cyrl-CS" w:eastAsia="sr-Cyrl-CS"/>
        </w:rPr>
      </w:pPr>
    </w:p>
    <w:p w:rsidR="00A247A5" w:rsidRPr="00782CF1" w:rsidRDefault="00852491" w:rsidP="00A247A5">
      <w:pPr>
        <w:pStyle w:val="Style1"/>
        <w:widowControl/>
        <w:spacing w:before="63"/>
        <w:ind w:left="2880" w:firstLine="720"/>
        <w:jc w:val="both"/>
        <w:rPr>
          <w:rStyle w:val="FontStyle11"/>
          <w:spacing w:val="70"/>
          <w:sz w:val="24"/>
          <w:szCs w:val="24"/>
          <w:lang w:val="sr-Cyrl-CS" w:eastAsia="sr-Cyrl-CS"/>
        </w:rPr>
      </w:pPr>
      <w:r>
        <w:rPr>
          <w:rStyle w:val="FontStyle11"/>
          <w:spacing w:val="70"/>
          <w:sz w:val="24"/>
          <w:szCs w:val="24"/>
          <w:lang w:val="sr-Cyrl-CS" w:eastAsia="sr-Cyrl-CS"/>
        </w:rPr>
        <w:t>IZVEŠTAJ</w:t>
      </w:r>
    </w:p>
    <w:p w:rsidR="00A247A5" w:rsidRPr="00782CF1" w:rsidRDefault="00A247A5" w:rsidP="00A247A5">
      <w:pPr>
        <w:pStyle w:val="Style3"/>
        <w:widowControl/>
        <w:spacing w:line="240" w:lineRule="exact"/>
        <w:ind w:firstLine="876"/>
      </w:pPr>
    </w:p>
    <w:p w:rsidR="00A247A5" w:rsidRPr="00782CF1" w:rsidRDefault="00852491" w:rsidP="00A247A5">
      <w:pPr>
        <w:pStyle w:val="Style3"/>
        <w:widowControl/>
        <w:spacing w:before="30" w:line="270" w:lineRule="exact"/>
        <w:ind w:firstLine="720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Odbor</w:t>
      </w:r>
      <w:r w:rsidR="00A247A5" w:rsidRPr="00782C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 w:rsidR="00A247A5" w:rsidRPr="00782CF1">
        <w:rPr>
          <w:rStyle w:val="FontStyle11"/>
          <w:sz w:val="24"/>
          <w:szCs w:val="24"/>
          <w:lang w:val="sr-Cyrl-CS" w:eastAsia="sr-Cyrl-CS"/>
        </w:rPr>
        <w:t xml:space="preserve">. </w:t>
      </w:r>
      <w:r>
        <w:rPr>
          <w:rStyle w:val="FontStyle11"/>
          <w:sz w:val="24"/>
          <w:szCs w:val="24"/>
          <w:lang w:val="sr-Cyrl-CS" w:eastAsia="sr-Cyrl-CS"/>
        </w:rPr>
        <w:t>u</w:t>
      </w:r>
      <w:r w:rsidR="00A247A5" w:rsidRPr="00782C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skladu</w:t>
      </w:r>
      <w:r w:rsidR="00A247A5" w:rsidRPr="00782C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</w:t>
      </w:r>
      <w:r w:rsidR="00A247A5" w:rsidRPr="00782C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članom</w:t>
      </w:r>
      <w:r w:rsidR="00A247A5" w:rsidRPr="00782CF1">
        <w:rPr>
          <w:rStyle w:val="FontStyle11"/>
          <w:sz w:val="24"/>
          <w:szCs w:val="24"/>
          <w:lang w:val="sr-Cyrl-CS" w:eastAsia="sr-Cyrl-CS"/>
        </w:rPr>
        <w:t xml:space="preserve"> 155. </w:t>
      </w:r>
      <w:r>
        <w:rPr>
          <w:rStyle w:val="FontStyle11"/>
          <w:sz w:val="24"/>
          <w:szCs w:val="24"/>
          <w:lang w:val="sr-Cyrl-CS" w:eastAsia="sr-Cyrl-CS"/>
        </w:rPr>
        <w:t>stav</w:t>
      </w:r>
      <w:r w:rsidR="00A247A5" w:rsidRPr="00782CF1">
        <w:rPr>
          <w:rStyle w:val="FontStyle11"/>
          <w:sz w:val="24"/>
          <w:szCs w:val="24"/>
          <w:lang w:val="sr-Cyrl-CS" w:eastAsia="sr-Cyrl-CS"/>
        </w:rPr>
        <w:t xml:space="preserve"> 2. </w:t>
      </w:r>
      <w:r>
        <w:rPr>
          <w:rStyle w:val="FontStyle11"/>
          <w:sz w:val="24"/>
          <w:szCs w:val="24"/>
          <w:lang w:val="sr-Cyrl-CS" w:eastAsia="sr-Cyrl-CS"/>
        </w:rPr>
        <w:t>Poslovnika</w:t>
      </w:r>
      <w:r w:rsidR="00A247A5" w:rsidRPr="00782C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Narodne</w:t>
      </w:r>
      <w:r w:rsidR="00A247A5" w:rsidRPr="00782C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skupštine</w:t>
      </w:r>
      <w:r w:rsidR="00A247A5" w:rsidRPr="00782CF1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odlučio</w:t>
      </w:r>
      <w:r w:rsidR="00A247A5" w:rsidRPr="00782C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da</w:t>
      </w:r>
      <w:r w:rsidR="00A247A5" w:rsidRPr="00782C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predloži</w:t>
      </w:r>
      <w:r w:rsidR="00A247A5" w:rsidRPr="00782C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Narodnoj</w:t>
      </w:r>
      <w:r w:rsidR="00A247A5" w:rsidRPr="00782C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skupštini</w:t>
      </w:r>
      <w:r w:rsidR="00A247A5" w:rsidRPr="00782C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da</w:t>
      </w:r>
      <w:r w:rsidR="00A247A5" w:rsidRPr="00782C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prihvati</w:t>
      </w:r>
      <w:r w:rsidR="00A247A5" w:rsidRPr="00782C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Predlog</w:t>
      </w:r>
      <w:r w:rsidR="00A247A5" w:rsidRPr="00782C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nacionalne</w:t>
      </w:r>
      <w:r w:rsidR="00A247A5" w:rsidRPr="00782C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strategije</w:t>
      </w:r>
      <w:r w:rsidR="00A247A5" w:rsidRPr="00782C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 w:rsidR="00A247A5" w:rsidRPr="00782C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borbu</w:t>
      </w:r>
      <w:r w:rsidR="00A247A5" w:rsidRPr="00782C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protiv</w:t>
      </w:r>
      <w:r w:rsidR="00A247A5" w:rsidRPr="00782C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korupcije</w:t>
      </w:r>
      <w:r w:rsidR="00A247A5" w:rsidRPr="00782C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u</w:t>
      </w:r>
      <w:r w:rsidR="00A247A5" w:rsidRPr="00782C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Republici</w:t>
      </w:r>
      <w:r w:rsidR="00A247A5" w:rsidRPr="00782C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Srbiji</w:t>
      </w:r>
      <w:r w:rsidR="00A247A5" w:rsidRPr="00782C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 w:rsidR="00A247A5" w:rsidRPr="00782C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period</w:t>
      </w:r>
      <w:r w:rsidR="00A247A5" w:rsidRPr="00782C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</w:t>
      </w:r>
      <w:r w:rsidR="00A247A5" w:rsidRPr="00782CF1">
        <w:rPr>
          <w:rStyle w:val="FontStyle11"/>
          <w:sz w:val="24"/>
          <w:szCs w:val="24"/>
          <w:lang w:val="sr-Cyrl-CS" w:eastAsia="sr-Cyrl-CS"/>
        </w:rPr>
        <w:t xml:space="preserve"> 2013. </w:t>
      </w:r>
      <w:r>
        <w:rPr>
          <w:rStyle w:val="FontStyle11"/>
          <w:sz w:val="24"/>
          <w:szCs w:val="24"/>
          <w:lang w:val="sr-Cyrl-CS" w:eastAsia="sr-Cyrl-CS"/>
        </w:rPr>
        <w:t>do</w:t>
      </w:r>
      <w:r w:rsidR="00A247A5" w:rsidRPr="00782CF1">
        <w:rPr>
          <w:rStyle w:val="FontStyle11"/>
          <w:sz w:val="24"/>
          <w:szCs w:val="24"/>
          <w:lang w:val="sr-Cyrl-CS" w:eastAsia="sr-Cyrl-CS"/>
        </w:rPr>
        <w:t xml:space="preserve"> 2018. </w:t>
      </w:r>
      <w:r>
        <w:rPr>
          <w:rStyle w:val="FontStyle11"/>
          <w:sz w:val="24"/>
          <w:szCs w:val="24"/>
          <w:lang w:val="sr-Cyrl-CS" w:eastAsia="sr-Cyrl-CS"/>
        </w:rPr>
        <w:t>godine</w:t>
      </w:r>
      <w:r w:rsidR="00A247A5" w:rsidRPr="00782C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u</w:t>
      </w:r>
      <w:r w:rsidR="00A247A5" w:rsidRPr="00782C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načelu</w:t>
      </w:r>
      <w:r w:rsidR="00A247A5" w:rsidRPr="00782CF1">
        <w:rPr>
          <w:rStyle w:val="FontStyle11"/>
          <w:sz w:val="24"/>
          <w:szCs w:val="24"/>
          <w:lang w:val="sr-Cyrl-CS" w:eastAsia="sr-Cyrl-CS"/>
        </w:rPr>
        <w:t>.</w:t>
      </w:r>
    </w:p>
    <w:p w:rsidR="00A247A5" w:rsidRPr="00782CF1" w:rsidRDefault="00A247A5" w:rsidP="00A247A5">
      <w:pPr>
        <w:pStyle w:val="Style3"/>
        <w:widowControl/>
        <w:spacing w:line="240" w:lineRule="exact"/>
        <w:ind w:right="14"/>
      </w:pPr>
    </w:p>
    <w:p w:rsidR="00A247A5" w:rsidRPr="00782CF1" w:rsidRDefault="00852491" w:rsidP="00A247A5">
      <w:pPr>
        <w:pStyle w:val="Style3"/>
        <w:widowControl/>
        <w:spacing w:before="21" w:line="261" w:lineRule="exact"/>
        <w:ind w:right="14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Za</w:t>
      </w:r>
      <w:r w:rsidR="00A247A5" w:rsidRPr="00782C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izvestioca</w:t>
      </w:r>
      <w:r w:rsidR="00A247A5" w:rsidRPr="00782C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Odbora</w:t>
      </w:r>
      <w:r w:rsidR="00A247A5" w:rsidRPr="00782C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</w:t>
      </w:r>
      <w:r w:rsidR="00A247A5" w:rsidRPr="00782C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sednici</w:t>
      </w:r>
      <w:r w:rsidR="00A247A5" w:rsidRPr="00782C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Narodne</w:t>
      </w:r>
      <w:r w:rsidR="00A247A5" w:rsidRPr="00782C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skupštine</w:t>
      </w:r>
      <w:r w:rsidR="00A247A5" w:rsidRPr="00782C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određen</w:t>
      </w:r>
      <w:r w:rsidR="00A247A5" w:rsidRPr="00782C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 w:rsidR="00A247A5" w:rsidRPr="00782C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Petar</w:t>
      </w:r>
      <w:r w:rsidR="00A247A5" w:rsidRPr="00782C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Petrović</w:t>
      </w:r>
      <w:r w:rsidR="00A247A5" w:rsidRPr="00782CF1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predsednik</w:t>
      </w:r>
      <w:r w:rsidR="00A247A5" w:rsidRPr="00782C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Odbora</w:t>
      </w:r>
      <w:r w:rsidR="00A247A5" w:rsidRPr="00782CF1">
        <w:rPr>
          <w:rStyle w:val="FontStyle11"/>
          <w:sz w:val="24"/>
          <w:szCs w:val="24"/>
          <w:lang w:val="sr-Cyrl-CS" w:eastAsia="sr-Cyrl-CS"/>
        </w:rPr>
        <w:t>.</w:t>
      </w:r>
    </w:p>
    <w:p w:rsidR="00EC4D04" w:rsidRDefault="00EC4D04" w:rsidP="00EC4D04">
      <w:pPr>
        <w:spacing w:after="0" w:line="240" w:lineRule="auto"/>
        <w:rPr>
          <w:rFonts w:ascii="Times New Roman" w:eastAsia="Calibri" w:hAnsi="Times New Roman" w:cs="Arial"/>
          <w:sz w:val="24"/>
          <w:szCs w:val="24"/>
          <w:lang w:val="sr-Cyrl-CS"/>
        </w:rPr>
      </w:pPr>
    </w:p>
    <w:p w:rsidR="00EC4D04" w:rsidRDefault="00852491" w:rsidP="00EC4D0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ru-RU"/>
        </w:rPr>
        <w:t>Treća</w:t>
      </w:r>
      <w:r w:rsidR="00EC4D04">
        <w:rPr>
          <w:rFonts w:ascii="Times New Roman" w:eastAsia="Calibri" w:hAnsi="Times New Roman" w:cs="Times New Roman"/>
          <w:b/>
          <w:sz w:val="24"/>
          <w:szCs w:val="24"/>
          <w:u w:val="single"/>
          <w:lang w:val="ru-RU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ru-RU"/>
        </w:rPr>
        <w:t>tačka</w:t>
      </w:r>
      <w:r w:rsidR="00EC4D04">
        <w:rPr>
          <w:rFonts w:ascii="Times New Roman" w:eastAsia="Calibri" w:hAnsi="Times New Roman" w:cs="Times New Roman"/>
          <w:b/>
          <w:sz w:val="24"/>
          <w:szCs w:val="24"/>
          <w:u w:val="single"/>
          <w:lang w:val="ru-RU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ru-RU"/>
        </w:rPr>
        <w:t>dnevnog</w:t>
      </w:r>
      <w:r w:rsidR="00EC4D04">
        <w:rPr>
          <w:rFonts w:ascii="Times New Roman" w:eastAsia="Calibri" w:hAnsi="Times New Roman" w:cs="Times New Roman"/>
          <w:b/>
          <w:sz w:val="24"/>
          <w:szCs w:val="24"/>
          <w:u w:val="single"/>
          <w:lang w:val="ru-RU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ru-RU"/>
        </w:rPr>
        <w:t>reda</w:t>
      </w:r>
      <w:r w:rsidR="00EC4D04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: </w:t>
      </w: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>Razno</w:t>
      </w:r>
      <w:r w:rsidR="00EC4D04">
        <w:rPr>
          <w:rFonts w:ascii="Times New Roman" w:eastAsia="Calibri" w:hAnsi="Times New Roman" w:cs="Times New Roman"/>
          <w:b/>
          <w:sz w:val="24"/>
          <w:szCs w:val="24"/>
          <w:lang w:val="ru-RU"/>
        </w:rPr>
        <w:t>.</w:t>
      </w:r>
    </w:p>
    <w:p w:rsidR="00EC4D04" w:rsidRDefault="00EC4D04" w:rsidP="00EC4D0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3052AB" w:rsidRDefault="003052AB" w:rsidP="003052AB">
      <w:pPr>
        <w:spacing w:after="0" w:line="240" w:lineRule="auto"/>
        <w:ind w:firstLine="709"/>
        <w:jc w:val="both"/>
        <w:rPr>
          <w:rFonts w:ascii="Times New Roman" w:eastAsia="Calibri" w:hAnsi="Times New Roman" w:cs="Arial"/>
          <w:sz w:val="24"/>
          <w:szCs w:val="24"/>
          <w:lang w:val="sr-Cyrl-RS"/>
        </w:rPr>
      </w:pPr>
      <w:r w:rsidRPr="003052AB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="00852491">
        <w:rPr>
          <w:rFonts w:ascii="Times New Roman" w:eastAsia="Calibri" w:hAnsi="Times New Roman" w:cs="Times New Roman"/>
          <w:sz w:val="24"/>
          <w:szCs w:val="24"/>
          <w:lang w:val="ru-RU"/>
        </w:rPr>
        <w:t>Petar</w:t>
      </w:r>
      <w:r w:rsidRPr="003052A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852491">
        <w:rPr>
          <w:rFonts w:ascii="Times New Roman" w:eastAsia="Calibri" w:hAnsi="Times New Roman" w:cs="Times New Roman"/>
          <w:sz w:val="24"/>
          <w:szCs w:val="24"/>
          <w:lang w:val="ru-RU"/>
        </w:rPr>
        <w:t>Petrović</w:t>
      </w:r>
      <w:r w:rsidRPr="003052A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852491">
        <w:rPr>
          <w:rFonts w:ascii="Times New Roman" w:eastAsia="Calibri" w:hAnsi="Times New Roman" w:cs="Times New Roman"/>
          <w:sz w:val="24"/>
          <w:szCs w:val="24"/>
          <w:lang w:val="ru-RU"/>
        </w:rPr>
        <w:t>obavestio</w:t>
      </w:r>
      <w:r w:rsidRPr="003052A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852491">
        <w:rPr>
          <w:rFonts w:ascii="Times New Roman" w:eastAsia="Calibri" w:hAnsi="Times New Roman" w:cs="Times New Roman"/>
          <w:sz w:val="24"/>
          <w:szCs w:val="24"/>
          <w:lang w:val="ru-RU"/>
        </w:rPr>
        <w:t>je</w:t>
      </w:r>
      <w:r w:rsidRPr="003052A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852491">
        <w:rPr>
          <w:rFonts w:ascii="Times New Roman" w:eastAsia="Calibri" w:hAnsi="Times New Roman" w:cs="Times New Roman"/>
          <w:sz w:val="24"/>
          <w:szCs w:val="24"/>
          <w:lang w:val="ru-RU"/>
        </w:rPr>
        <w:t>članove</w:t>
      </w:r>
      <w:r w:rsidRPr="003052A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852491">
        <w:rPr>
          <w:rFonts w:ascii="Times New Roman" w:eastAsia="Calibri" w:hAnsi="Times New Roman" w:cs="Times New Roman"/>
          <w:sz w:val="24"/>
          <w:szCs w:val="24"/>
          <w:lang w:val="ru-RU"/>
        </w:rPr>
        <w:t>Odbora</w:t>
      </w:r>
      <w:r w:rsidRPr="003052A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852491">
        <w:rPr>
          <w:rFonts w:ascii="Times New Roman" w:eastAsia="Calibri" w:hAnsi="Times New Roman" w:cs="Times New Roman"/>
          <w:sz w:val="24"/>
          <w:szCs w:val="24"/>
          <w:lang w:val="ru-RU"/>
        </w:rPr>
        <w:t>da</w:t>
      </w:r>
      <w:r w:rsidRPr="003052A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852491">
        <w:rPr>
          <w:rFonts w:ascii="Times New Roman" w:eastAsia="Calibri" w:hAnsi="Times New Roman" w:cs="Times New Roman"/>
          <w:sz w:val="24"/>
          <w:szCs w:val="24"/>
          <w:lang w:val="ru-RU"/>
        </w:rPr>
        <w:t>postoji</w:t>
      </w:r>
      <w:r w:rsidRPr="003052A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852491">
        <w:rPr>
          <w:rFonts w:ascii="Times New Roman" w:eastAsia="Calibri" w:hAnsi="Times New Roman" w:cs="Times New Roman"/>
          <w:sz w:val="24"/>
          <w:szCs w:val="24"/>
          <w:lang w:val="ru-RU"/>
        </w:rPr>
        <w:t>mogućnost</w:t>
      </w:r>
      <w:r w:rsidRPr="003052A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852491">
        <w:rPr>
          <w:rFonts w:ascii="Times New Roman" w:eastAsia="Calibri" w:hAnsi="Times New Roman" w:cs="Times New Roman"/>
          <w:sz w:val="24"/>
          <w:szCs w:val="24"/>
          <w:lang w:val="ru-RU"/>
        </w:rPr>
        <w:t>da</w:t>
      </w:r>
      <w:r w:rsidRPr="003052A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852491">
        <w:rPr>
          <w:rFonts w:ascii="Times New Roman" w:eastAsia="Calibri" w:hAnsi="Times New Roman" w:cs="Times New Roman"/>
          <w:sz w:val="24"/>
          <w:szCs w:val="24"/>
          <w:lang w:val="ru-RU"/>
        </w:rPr>
        <w:t>u</w:t>
      </w:r>
      <w:r w:rsidRPr="003052A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852491">
        <w:rPr>
          <w:rFonts w:ascii="Times New Roman" w:eastAsia="Calibri" w:hAnsi="Times New Roman" w:cs="Times New Roman"/>
          <w:sz w:val="24"/>
          <w:szCs w:val="24"/>
          <w:lang w:val="ru-RU"/>
        </w:rPr>
        <w:t>toku</w:t>
      </w: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</w:t>
      </w:r>
      <w:r w:rsidR="00852491">
        <w:rPr>
          <w:rFonts w:ascii="Times New Roman" w:eastAsia="Calibri" w:hAnsi="Times New Roman" w:cs="Times New Roman"/>
          <w:sz w:val="24"/>
          <w:szCs w:val="24"/>
          <w:lang w:val="ru-RU"/>
        </w:rPr>
        <w:t>dana</w:t>
      </w:r>
      <w:r w:rsidRPr="003052A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852491">
        <w:rPr>
          <w:rFonts w:ascii="Times New Roman" w:eastAsia="Calibri" w:hAnsi="Times New Roman" w:cs="Times New Roman"/>
          <w:sz w:val="24"/>
          <w:szCs w:val="24"/>
          <w:lang w:val="ru-RU"/>
        </w:rPr>
        <w:t>bude</w:t>
      </w:r>
      <w:r w:rsidRPr="003052A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852491">
        <w:rPr>
          <w:rFonts w:ascii="Times New Roman" w:eastAsia="Calibri" w:hAnsi="Times New Roman" w:cs="Times New Roman"/>
          <w:sz w:val="24"/>
          <w:szCs w:val="24"/>
          <w:lang w:val="ru-RU"/>
        </w:rPr>
        <w:t>održana</w:t>
      </w:r>
      <w:r w:rsidRPr="003052A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852491">
        <w:rPr>
          <w:rFonts w:ascii="Times New Roman" w:eastAsia="Calibri" w:hAnsi="Times New Roman" w:cs="Times New Roman"/>
          <w:sz w:val="24"/>
          <w:szCs w:val="24"/>
          <w:lang w:val="ru-RU"/>
        </w:rPr>
        <w:t>još</w:t>
      </w:r>
      <w:r w:rsidRPr="003052A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852491">
        <w:rPr>
          <w:rFonts w:ascii="Times New Roman" w:eastAsia="Calibri" w:hAnsi="Times New Roman" w:cs="Times New Roman"/>
          <w:sz w:val="24"/>
          <w:szCs w:val="24"/>
          <w:lang w:val="ru-RU"/>
        </w:rPr>
        <w:t>jedna</w:t>
      </w:r>
      <w:r w:rsidRPr="003052A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852491">
        <w:rPr>
          <w:rFonts w:ascii="Times New Roman" w:eastAsia="Calibri" w:hAnsi="Times New Roman" w:cs="Times New Roman"/>
          <w:sz w:val="24"/>
          <w:szCs w:val="24"/>
          <w:lang w:val="ru-RU"/>
        </w:rPr>
        <w:t>sednica</w:t>
      </w:r>
      <w:r w:rsidRPr="003052A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852491">
        <w:rPr>
          <w:rFonts w:ascii="Times New Roman" w:eastAsia="Calibri" w:hAnsi="Times New Roman" w:cs="Times New Roman"/>
          <w:sz w:val="24"/>
          <w:szCs w:val="24"/>
          <w:lang w:val="ru-RU"/>
        </w:rPr>
        <w:t>Odbora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,</w:t>
      </w:r>
      <w:r w:rsidRPr="003052A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852491">
        <w:rPr>
          <w:rFonts w:ascii="Times New Roman" w:eastAsia="Calibri" w:hAnsi="Times New Roman" w:cs="Times New Roman"/>
          <w:sz w:val="24"/>
          <w:szCs w:val="24"/>
          <w:lang w:val="ru-RU"/>
        </w:rPr>
        <w:t>ukoliko</w:t>
      </w:r>
      <w:r w:rsidRPr="003052A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852491">
        <w:rPr>
          <w:rFonts w:ascii="Times New Roman" w:eastAsia="Calibri" w:hAnsi="Times New Roman" w:cs="Times New Roman"/>
          <w:sz w:val="24"/>
          <w:szCs w:val="24"/>
          <w:lang w:val="ru-RU"/>
        </w:rPr>
        <w:t>na</w:t>
      </w: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="00852491">
        <w:rPr>
          <w:rFonts w:ascii="Times New Roman" w:hAnsi="Times New Roman" w:cs="Times New Roman"/>
          <w:bCs/>
          <w:sz w:val="24"/>
          <w:szCs w:val="24"/>
        </w:rPr>
        <w:t>Predlog</w:t>
      </w:r>
      <w:proofErr w:type="spellEnd"/>
      <w:r w:rsidRPr="00DB19F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852491">
        <w:rPr>
          <w:rFonts w:ascii="Times New Roman" w:hAnsi="Times New Roman" w:cs="Times New Roman"/>
          <w:bCs/>
          <w:sz w:val="24"/>
          <w:szCs w:val="24"/>
          <w:lang w:val="sr-Cyrl-CS"/>
        </w:rPr>
        <w:t>nacionalne</w:t>
      </w:r>
      <w:r w:rsidRPr="00DB19FB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852491">
        <w:rPr>
          <w:rFonts w:ascii="Times New Roman" w:hAnsi="Times New Roman" w:cs="Times New Roman"/>
          <w:bCs/>
          <w:sz w:val="24"/>
          <w:szCs w:val="24"/>
          <w:lang w:val="sr-Cyrl-CS"/>
        </w:rPr>
        <w:t>strategije</w:t>
      </w:r>
      <w:r w:rsidRPr="00DB19FB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852491">
        <w:rPr>
          <w:rFonts w:ascii="Times New Roman" w:hAnsi="Times New Roman" w:cs="Times New Roman"/>
          <w:bCs/>
          <w:sz w:val="24"/>
          <w:szCs w:val="24"/>
          <w:lang w:val="sr-Cyrl-CS"/>
        </w:rPr>
        <w:t>reforme</w:t>
      </w:r>
      <w:r w:rsidRPr="00DB19FB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852491">
        <w:rPr>
          <w:rFonts w:ascii="Times New Roman" w:hAnsi="Times New Roman" w:cs="Times New Roman"/>
          <w:bCs/>
          <w:sz w:val="24"/>
          <w:szCs w:val="24"/>
          <w:lang w:val="sr-Cyrl-CS"/>
        </w:rPr>
        <w:t>pravosuđa</w:t>
      </w:r>
      <w:r w:rsidRPr="00DB19FB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852491">
        <w:rPr>
          <w:rFonts w:ascii="Times New Roman" w:hAnsi="Times New Roman" w:cs="Times New Roman"/>
          <w:bCs/>
          <w:sz w:val="24"/>
          <w:szCs w:val="24"/>
          <w:lang w:val="sr-Cyrl-CS"/>
        </w:rPr>
        <w:t>za</w:t>
      </w:r>
      <w:r w:rsidRPr="00DB19FB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852491">
        <w:rPr>
          <w:rFonts w:ascii="Times New Roman" w:hAnsi="Times New Roman" w:cs="Times New Roman"/>
          <w:bCs/>
          <w:sz w:val="24"/>
          <w:szCs w:val="24"/>
          <w:lang w:val="sr-Cyrl-CS"/>
        </w:rPr>
        <w:t>period</w:t>
      </w:r>
      <w:r w:rsidRPr="00DB19FB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2013 - 2018. </w:t>
      </w:r>
      <w:r w:rsidR="00852491">
        <w:rPr>
          <w:rFonts w:ascii="Times New Roman" w:hAnsi="Times New Roman" w:cs="Times New Roman"/>
          <w:bCs/>
          <w:sz w:val="24"/>
          <w:szCs w:val="24"/>
          <w:lang w:val="sr-Cyrl-CS"/>
        </w:rPr>
        <w:t>godine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852491">
        <w:rPr>
          <w:rFonts w:ascii="Times New Roman" w:hAnsi="Times New Roman" w:cs="Times New Roman"/>
          <w:bCs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proofErr w:type="spellStart"/>
      <w:r w:rsidR="00852491">
        <w:rPr>
          <w:rFonts w:ascii="Times New Roman" w:hAnsi="Times New Roman" w:cs="Times New Roman"/>
          <w:bCs/>
          <w:sz w:val="24"/>
          <w:szCs w:val="24"/>
        </w:rPr>
        <w:t>Predlog</w:t>
      </w:r>
      <w:proofErr w:type="spellEnd"/>
      <w:r w:rsidR="00852491">
        <w:rPr>
          <w:rFonts w:ascii="Times New Roman" w:hAnsi="Times New Roman" w:cs="Times New Roman"/>
          <w:bCs/>
          <w:sz w:val="24"/>
          <w:szCs w:val="24"/>
          <w:lang w:val="sr-Cyrl-RS"/>
        </w:rPr>
        <w:t>a</w:t>
      </w:r>
      <w:r w:rsidRPr="00DB19F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852491">
        <w:rPr>
          <w:rFonts w:ascii="Times New Roman" w:hAnsi="Times New Roman" w:cs="Times New Roman"/>
          <w:bCs/>
          <w:sz w:val="24"/>
          <w:szCs w:val="24"/>
          <w:lang w:val="sr-Cyrl-CS"/>
        </w:rPr>
        <w:t>nacionalne</w:t>
      </w:r>
      <w:r w:rsidRPr="00DB19FB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852491">
        <w:rPr>
          <w:rFonts w:ascii="Times New Roman" w:hAnsi="Times New Roman" w:cs="Times New Roman"/>
          <w:bCs/>
          <w:sz w:val="24"/>
          <w:szCs w:val="24"/>
          <w:lang w:val="sr-Cyrl-CS"/>
        </w:rPr>
        <w:t>strategije</w:t>
      </w:r>
      <w:r w:rsidRPr="00DB19FB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852491">
        <w:rPr>
          <w:rFonts w:ascii="Times New Roman" w:hAnsi="Times New Roman" w:cs="Times New Roman"/>
          <w:bCs/>
          <w:sz w:val="24"/>
          <w:szCs w:val="24"/>
          <w:lang w:val="sr-Cyrl-CS"/>
        </w:rPr>
        <w:t>za</w:t>
      </w:r>
      <w:r w:rsidRPr="00DB19FB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852491">
        <w:rPr>
          <w:rFonts w:ascii="Times New Roman" w:hAnsi="Times New Roman" w:cs="Times New Roman"/>
          <w:bCs/>
          <w:sz w:val="24"/>
          <w:szCs w:val="24"/>
          <w:lang w:val="sr-Cyrl-CS"/>
        </w:rPr>
        <w:t>borbu</w:t>
      </w:r>
      <w:r w:rsidRPr="00DB19FB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852491">
        <w:rPr>
          <w:rFonts w:ascii="Times New Roman" w:hAnsi="Times New Roman" w:cs="Times New Roman"/>
          <w:bCs/>
          <w:sz w:val="24"/>
          <w:szCs w:val="24"/>
          <w:lang w:val="sr-Cyrl-CS"/>
        </w:rPr>
        <w:t>protiv</w:t>
      </w:r>
      <w:r w:rsidRPr="00DB19FB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852491">
        <w:rPr>
          <w:rFonts w:ascii="Times New Roman" w:hAnsi="Times New Roman" w:cs="Times New Roman"/>
          <w:bCs/>
          <w:sz w:val="24"/>
          <w:szCs w:val="24"/>
          <w:lang w:val="sr-Cyrl-CS"/>
        </w:rPr>
        <w:t>korupcije</w:t>
      </w:r>
      <w:r w:rsidRPr="00DB19FB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852491">
        <w:rPr>
          <w:rFonts w:ascii="Times New Roman" w:hAnsi="Times New Roman" w:cs="Times New Roman"/>
          <w:bCs/>
          <w:sz w:val="24"/>
          <w:szCs w:val="24"/>
          <w:lang w:val="sr-Cyrl-CS"/>
        </w:rPr>
        <w:t>u</w:t>
      </w:r>
      <w:r w:rsidRPr="00DB19FB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852491">
        <w:rPr>
          <w:rFonts w:ascii="Times New Roman" w:hAnsi="Times New Roman" w:cs="Times New Roman"/>
          <w:bCs/>
          <w:sz w:val="24"/>
          <w:szCs w:val="24"/>
          <w:lang w:val="sr-Cyrl-CS"/>
        </w:rPr>
        <w:t>Republici</w:t>
      </w:r>
      <w:r w:rsidRPr="00DB19FB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852491">
        <w:rPr>
          <w:rFonts w:ascii="Times New Roman" w:hAnsi="Times New Roman" w:cs="Times New Roman"/>
          <w:bCs/>
          <w:sz w:val="24"/>
          <w:szCs w:val="24"/>
          <w:lang w:val="sr-Cyrl-CS"/>
        </w:rPr>
        <w:t>Srbiji</w:t>
      </w:r>
      <w:r w:rsidRPr="00DB19FB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852491">
        <w:rPr>
          <w:rFonts w:ascii="Times New Roman" w:hAnsi="Times New Roman" w:cs="Times New Roman"/>
          <w:bCs/>
          <w:sz w:val="24"/>
          <w:szCs w:val="24"/>
          <w:lang w:val="sr-Cyrl-CS"/>
        </w:rPr>
        <w:t>za</w:t>
      </w:r>
      <w:r w:rsidRPr="00DB19FB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852491">
        <w:rPr>
          <w:rFonts w:ascii="Times New Roman" w:hAnsi="Times New Roman" w:cs="Times New Roman"/>
          <w:bCs/>
          <w:sz w:val="24"/>
          <w:szCs w:val="24"/>
          <w:lang w:val="sr-Cyrl-CS"/>
        </w:rPr>
        <w:t>period</w:t>
      </w:r>
      <w:r w:rsidRPr="00DB19FB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852491">
        <w:rPr>
          <w:rFonts w:ascii="Times New Roman" w:hAnsi="Times New Roman" w:cs="Times New Roman"/>
          <w:bCs/>
          <w:sz w:val="24"/>
          <w:szCs w:val="24"/>
          <w:lang w:val="sr-Cyrl-CS"/>
        </w:rPr>
        <w:t>od</w:t>
      </w:r>
      <w:r w:rsidRPr="00DB19FB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2013. </w:t>
      </w:r>
      <w:r w:rsidR="00852491">
        <w:rPr>
          <w:rFonts w:ascii="Times New Roman" w:hAnsi="Times New Roman" w:cs="Times New Roman"/>
          <w:bCs/>
          <w:sz w:val="24"/>
          <w:szCs w:val="24"/>
          <w:lang w:val="sr-Cyrl-CS"/>
        </w:rPr>
        <w:t>do</w:t>
      </w:r>
      <w:r w:rsidRPr="00DB19FB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2018. </w:t>
      </w:r>
      <w:r w:rsidR="00852491">
        <w:rPr>
          <w:rFonts w:ascii="Times New Roman" w:hAnsi="Times New Roman" w:cs="Times New Roman"/>
          <w:bCs/>
          <w:sz w:val="24"/>
          <w:szCs w:val="24"/>
          <w:lang w:val="sr-Cyrl-CS"/>
        </w:rPr>
        <w:t>godine</w:t>
      </w:r>
      <w:r w:rsidR="001E431B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, </w:t>
      </w:r>
      <w:r w:rsidR="00852491">
        <w:rPr>
          <w:rFonts w:ascii="Times New Roman" w:hAnsi="Times New Roman" w:cs="Times New Roman"/>
          <w:bCs/>
          <w:sz w:val="24"/>
          <w:szCs w:val="24"/>
          <w:lang w:val="sr-Cyrl-CS"/>
        </w:rPr>
        <w:t>budu</w:t>
      </w:r>
      <w:r w:rsidR="001E431B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852491">
        <w:rPr>
          <w:rFonts w:ascii="Times New Roman" w:hAnsi="Times New Roman" w:cs="Times New Roman"/>
          <w:bCs/>
          <w:sz w:val="24"/>
          <w:szCs w:val="24"/>
          <w:lang w:val="sr-Cyrl-CS"/>
        </w:rPr>
        <w:t>podneti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852491">
        <w:rPr>
          <w:rFonts w:ascii="Times New Roman" w:hAnsi="Times New Roman" w:cs="Times New Roman"/>
          <w:bCs/>
          <w:sz w:val="24"/>
          <w:szCs w:val="24"/>
          <w:lang w:val="sr-Cyrl-CS"/>
        </w:rPr>
        <w:t>amandmani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.</w:t>
      </w:r>
    </w:p>
    <w:p w:rsidR="003052AB" w:rsidRDefault="003052AB" w:rsidP="00EC4D0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1E431B" w:rsidRDefault="00852491" w:rsidP="002D1964">
      <w:pPr>
        <w:spacing w:after="0" w:line="240" w:lineRule="auto"/>
        <w:ind w:firstLine="709"/>
        <w:rPr>
          <w:rFonts w:ascii="Times New Roman" w:eastAsia="Calibri" w:hAnsi="Times New Roman" w:cs="Arial"/>
          <w:sz w:val="24"/>
          <w:szCs w:val="24"/>
          <w:lang w:val="sr-Cyrl-RS"/>
        </w:rPr>
      </w:pPr>
      <w:r>
        <w:rPr>
          <w:rFonts w:ascii="Times New Roman" w:eastAsia="Calibri" w:hAnsi="Times New Roman" w:cs="Arial"/>
          <w:sz w:val="24"/>
          <w:szCs w:val="24"/>
          <w:lang w:val="sr-Cyrl-RS"/>
        </w:rPr>
        <w:t>Sednica</w:t>
      </w:r>
      <w:r w:rsidR="00EC4D04">
        <w:rPr>
          <w:rFonts w:ascii="Times New Roman" w:eastAsia="Calibri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Arial"/>
          <w:sz w:val="24"/>
          <w:szCs w:val="24"/>
          <w:lang w:val="sr-Cyrl-RS"/>
        </w:rPr>
        <w:t>je</w:t>
      </w:r>
      <w:r w:rsidR="00EC4D04">
        <w:rPr>
          <w:rFonts w:ascii="Times New Roman" w:eastAsia="Calibri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Arial"/>
          <w:sz w:val="24"/>
          <w:szCs w:val="24"/>
          <w:lang w:val="sr-Cyrl-RS"/>
        </w:rPr>
        <w:t>završena</w:t>
      </w:r>
      <w:r w:rsidR="00EC4D04">
        <w:rPr>
          <w:rFonts w:ascii="Times New Roman" w:eastAsia="Calibri" w:hAnsi="Times New Roman" w:cs="Arial"/>
          <w:sz w:val="24"/>
          <w:szCs w:val="24"/>
          <w:lang w:val="sr-Cyrl-RS"/>
        </w:rPr>
        <w:tab/>
      </w:r>
      <w:r>
        <w:rPr>
          <w:rFonts w:ascii="Times New Roman" w:eastAsia="Calibri" w:hAnsi="Times New Roman" w:cs="Arial"/>
          <w:sz w:val="24"/>
          <w:szCs w:val="24"/>
          <w:lang w:val="sr-Cyrl-RS"/>
        </w:rPr>
        <w:t>u</w:t>
      </w:r>
      <w:r w:rsidR="00CB0FEC">
        <w:rPr>
          <w:rFonts w:ascii="Times New Roman" w:eastAsia="Calibri" w:hAnsi="Times New Roman" w:cs="Arial"/>
          <w:sz w:val="24"/>
          <w:szCs w:val="24"/>
          <w:lang w:val="sr-Cyrl-RS"/>
        </w:rPr>
        <w:t xml:space="preserve"> </w:t>
      </w:r>
      <w:r w:rsidR="003052AB">
        <w:rPr>
          <w:rFonts w:ascii="Times New Roman" w:eastAsia="Calibri" w:hAnsi="Times New Roman" w:cs="Arial"/>
          <w:sz w:val="24"/>
          <w:szCs w:val="24"/>
          <w:lang w:val="sr-Cyrl-RS"/>
        </w:rPr>
        <w:t>9</w:t>
      </w:r>
      <w:r w:rsidR="00EC4D04">
        <w:rPr>
          <w:rFonts w:ascii="Times New Roman" w:eastAsia="Calibri" w:hAnsi="Times New Roman" w:cs="Arial"/>
          <w:sz w:val="24"/>
          <w:szCs w:val="24"/>
          <w:lang w:val="sr-Cyrl-RS"/>
        </w:rPr>
        <w:t>,</w:t>
      </w:r>
      <w:r w:rsidR="003052AB">
        <w:rPr>
          <w:rFonts w:ascii="Times New Roman" w:eastAsia="Calibri" w:hAnsi="Times New Roman" w:cs="Arial"/>
          <w:sz w:val="24"/>
          <w:szCs w:val="24"/>
          <w:lang w:val="sr-Cyrl-RS"/>
        </w:rPr>
        <w:t>5</w:t>
      </w:r>
      <w:r w:rsidR="00EC4D04">
        <w:rPr>
          <w:rFonts w:ascii="Times New Roman" w:eastAsia="Calibri" w:hAnsi="Times New Roman" w:cs="Arial"/>
          <w:sz w:val="24"/>
          <w:szCs w:val="24"/>
          <w:lang w:val="sr-Cyrl-RS"/>
        </w:rPr>
        <w:t>0</w:t>
      </w:r>
      <w:r w:rsidR="001E431B">
        <w:rPr>
          <w:rFonts w:ascii="Times New Roman" w:eastAsia="Calibri" w:hAnsi="Times New Roman" w:cs="Arial"/>
          <w:sz w:val="24"/>
          <w:szCs w:val="24"/>
          <w:lang w:val="sr-Cyrl-RS"/>
        </w:rPr>
        <w:t>.</w:t>
      </w:r>
    </w:p>
    <w:p w:rsidR="001E431B" w:rsidRDefault="001E431B" w:rsidP="002D1964">
      <w:pPr>
        <w:spacing w:after="0" w:line="240" w:lineRule="auto"/>
        <w:ind w:firstLine="709"/>
        <w:rPr>
          <w:rFonts w:ascii="Times New Roman" w:eastAsia="Calibri" w:hAnsi="Times New Roman" w:cs="Arial"/>
          <w:sz w:val="24"/>
          <w:szCs w:val="24"/>
          <w:lang w:val="sr-Cyrl-RS"/>
        </w:rPr>
      </w:pPr>
    </w:p>
    <w:p w:rsidR="00EC4D04" w:rsidRDefault="00EC4D04" w:rsidP="002D1964">
      <w:pPr>
        <w:spacing w:after="0" w:line="240" w:lineRule="auto"/>
        <w:ind w:firstLine="709"/>
        <w:rPr>
          <w:rFonts w:ascii="Times New Roman" w:eastAsia="Calibri" w:hAnsi="Times New Roman" w:cs="Arial"/>
          <w:sz w:val="24"/>
          <w:szCs w:val="24"/>
          <w:lang w:val="sr-Cyrl-RS"/>
        </w:rPr>
      </w:pPr>
      <w:r>
        <w:rPr>
          <w:rFonts w:ascii="Times New Roman" w:eastAsia="Calibri" w:hAnsi="Times New Roman" w:cs="Arial"/>
          <w:sz w:val="24"/>
          <w:szCs w:val="24"/>
          <w:lang w:val="sr-Cyrl-RS"/>
        </w:rPr>
        <w:t xml:space="preserve"> </w:t>
      </w:r>
      <w:r w:rsidR="00852491">
        <w:rPr>
          <w:rFonts w:ascii="Times New Roman" w:eastAsia="Calibri" w:hAnsi="Times New Roman" w:cs="Arial"/>
          <w:sz w:val="24"/>
          <w:szCs w:val="24"/>
          <w:lang w:val="sr-Cyrl-RS"/>
        </w:rPr>
        <w:t>Sednica</w:t>
      </w:r>
      <w:r>
        <w:rPr>
          <w:rFonts w:ascii="Times New Roman" w:eastAsia="Calibri" w:hAnsi="Times New Roman" w:cs="Arial"/>
          <w:sz w:val="24"/>
          <w:szCs w:val="24"/>
          <w:lang w:val="sr-Cyrl-RS"/>
        </w:rPr>
        <w:t xml:space="preserve"> </w:t>
      </w:r>
      <w:r w:rsidR="00852491">
        <w:rPr>
          <w:rFonts w:ascii="Times New Roman" w:eastAsia="Calibri" w:hAnsi="Times New Roman" w:cs="Arial"/>
          <w:sz w:val="24"/>
          <w:szCs w:val="24"/>
          <w:lang w:val="sr-Cyrl-RS"/>
        </w:rPr>
        <w:t>je</w:t>
      </w:r>
      <w:r>
        <w:rPr>
          <w:rFonts w:ascii="Times New Roman" w:eastAsia="Calibri" w:hAnsi="Times New Roman" w:cs="Arial"/>
          <w:sz w:val="24"/>
          <w:szCs w:val="24"/>
          <w:lang w:val="sr-Cyrl-RS"/>
        </w:rPr>
        <w:t xml:space="preserve"> </w:t>
      </w:r>
      <w:r w:rsidR="00852491">
        <w:rPr>
          <w:rFonts w:ascii="Times New Roman" w:eastAsia="Calibri" w:hAnsi="Times New Roman" w:cs="Arial"/>
          <w:sz w:val="24"/>
          <w:szCs w:val="24"/>
          <w:lang w:val="sr-Cyrl-RS"/>
        </w:rPr>
        <w:t>tonski</w:t>
      </w:r>
      <w:r>
        <w:rPr>
          <w:rFonts w:ascii="Times New Roman" w:eastAsia="Calibri" w:hAnsi="Times New Roman" w:cs="Arial"/>
          <w:sz w:val="24"/>
          <w:szCs w:val="24"/>
          <w:lang w:val="sr-Cyrl-RS"/>
        </w:rPr>
        <w:t xml:space="preserve"> </w:t>
      </w:r>
      <w:r w:rsidR="00852491">
        <w:rPr>
          <w:rFonts w:ascii="Times New Roman" w:eastAsia="Calibri" w:hAnsi="Times New Roman" w:cs="Arial"/>
          <w:sz w:val="24"/>
          <w:szCs w:val="24"/>
          <w:lang w:val="sr-Cyrl-RS"/>
        </w:rPr>
        <w:t>snimana</w:t>
      </w:r>
      <w:r>
        <w:rPr>
          <w:rFonts w:ascii="Times New Roman" w:eastAsia="Calibri" w:hAnsi="Times New Roman" w:cs="Arial"/>
          <w:sz w:val="24"/>
          <w:szCs w:val="24"/>
          <w:lang w:val="sr-Cyrl-RS"/>
        </w:rPr>
        <w:t>.</w:t>
      </w:r>
    </w:p>
    <w:p w:rsidR="00EC4D04" w:rsidRDefault="00EC4D04" w:rsidP="00EC4D0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EC4D04" w:rsidRDefault="00EC4D04" w:rsidP="00EC4D0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EC4D04" w:rsidRDefault="00EC4D04" w:rsidP="00EC4D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852491">
        <w:rPr>
          <w:rFonts w:ascii="Times New Roman" w:eastAsia="Calibri" w:hAnsi="Times New Roman" w:cs="Times New Roman"/>
          <w:sz w:val="24"/>
          <w:szCs w:val="24"/>
          <w:lang w:val="ru-RU"/>
        </w:rPr>
        <w:t>SEKRETAR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ab/>
        <w:t xml:space="preserve">  </w:t>
      </w:r>
      <w:r w:rsidR="001E431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1E431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</w:t>
      </w:r>
      <w:r w:rsidR="00852491">
        <w:rPr>
          <w:rFonts w:ascii="Times New Roman" w:eastAsia="Calibri" w:hAnsi="Times New Roman" w:cs="Times New Roman"/>
          <w:sz w:val="24"/>
          <w:szCs w:val="24"/>
          <w:lang w:val="ru-RU"/>
        </w:rPr>
        <w:t>PREDSEDNIK</w:t>
      </w:r>
    </w:p>
    <w:p w:rsidR="00EC4D04" w:rsidRDefault="00EC4D04" w:rsidP="00EC4D0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EC4D04" w:rsidRDefault="00EC4D04" w:rsidP="00EC4D04">
      <w:pPr>
        <w:spacing w:after="0" w:line="240" w:lineRule="auto"/>
        <w:jc w:val="both"/>
        <w:rPr>
          <w:rFonts w:ascii="Calibri" w:eastAsia="Calibri" w:hAnsi="Calibri" w:cs="Times New Roman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</w:t>
      </w:r>
      <w:r w:rsidR="00852491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852491">
        <w:rPr>
          <w:rFonts w:ascii="Times New Roman" w:eastAsia="Calibri" w:hAnsi="Times New Roman" w:cs="Times New Roman"/>
          <w:sz w:val="24"/>
          <w:szCs w:val="24"/>
          <w:lang w:val="ru-RU"/>
        </w:rPr>
        <w:t>Ljiljana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852491">
        <w:rPr>
          <w:rFonts w:ascii="Times New Roman" w:eastAsia="Calibri" w:hAnsi="Times New Roman" w:cs="Times New Roman"/>
          <w:sz w:val="24"/>
          <w:szCs w:val="24"/>
          <w:lang w:val="ru-RU"/>
        </w:rPr>
        <w:t>Miletić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852491">
        <w:rPr>
          <w:rFonts w:ascii="Times New Roman" w:eastAsia="Calibri" w:hAnsi="Times New Roman" w:cs="Times New Roman"/>
          <w:sz w:val="24"/>
          <w:szCs w:val="24"/>
          <w:lang w:val="ru-RU"/>
        </w:rPr>
        <w:t>Živković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                               </w:t>
      </w:r>
      <w:r w:rsidR="001E431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</w:t>
      </w:r>
      <w:r w:rsidR="00852491">
        <w:rPr>
          <w:rFonts w:ascii="Times New Roman" w:eastAsia="Calibri" w:hAnsi="Times New Roman" w:cs="Times New Roman"/>
          <w:sz w:val="24"/>
          <w:szCs w:val="24"/>
          <w:lang w:val="ru-RU"/>
        </w:rPr>
        <w:t>Petar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852491">
        <w:rPr>
          <w:rFonts w:ascii="Times New Roman" w:eastAsia="Calibri" w:hAnsi="Times New Roman" w:cs="Times New Roman"/>
          <w:sz w:val="24"/>
          <w:szCs w:val="24"/>
          <w:lang w:val="ru-RU"/>
        </w:rPr>
        <w:t>Petrović</w:t>
      </w:r>
    </w:p>
    <w:p w:rsidR="00677E35" w:rsidRDefault="00677E35"/>
    <w:sectPr w:rsidR="00677E35" w:rsidSect="00965CF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3AA8" w:rsidRDefault="00AC3AA8" w:rsidP="00852491">
      <w:pPr>
        <w:spacing w:after="0" w:line="240" w:lineRule="auto"/>
      </w:pPr>
      <w:r>
        <w:separator/>
      </w:r>
    </w:p>
  </w:endnote>
  <w:endnote w:type="continuationSeparator" w:id="0">
    <w:p w:rsidR="00AC3AA8" w:rsidRDefault="00AC3AA8" w:rsidP="008524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491" w:rsidRDefault="0085249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491" w:rsidRDefault="0085249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491" w:rsidRDefault="0085249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3AA8" w:rsidRDefault="00AC3AA8" w:rsidP="00852491">
      <w:pPr>
        <w:spacing w:after="0" w:line="240" w:lineRule="auto"/>
      </w:pPr>
      <w:r>
        <w:separator/>
      </w:r>
    </w:p>
  </w:footnote>
  <w:footnote w:type="continuationSeparator" w:id="0">
    <w:p w:rsidR="00AC3AA8" w:rsidRDefault="00AC3AA8" w:rsidP="008524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491" w:rsidRDefault="0085249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491" w:rsidRDefault="0085249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491" w:rsidRDefault="0085249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70B"/>
    <w:rsid w:val="000D270B"/>
    <w:rsid w:val="00167643"/>
    <w:rsid w:val="001E431B"/>
    <w:rsid w:val="002D1964"/>
    <w:rsid w:val="003052AB"/>
    <w:rsid w:val="00576E3C"/>
    <w:rsid w:val="006533B0"/>
    <w:rsid w:val="00677E35"/>
    <w:rsid w:val="006D049B"/>
    <w:rsid w:val="00782CF1"/>
    <w:rsid w:val="00852491"/>
    <w:rsid w:val="008B6156"/>
    <w:rsid w:val="00965CF8"/>
    <w:rsid w:val="009B434C"/>
    <w:rsid w:val="00A05912"/>
    <w:rsid w:val="00A247A5"/>
    <w:rsid w:val="00AC3AA8"/>
    <w:rsid w:val="00B31F42"/>
    <w:rsid w:val="00B43196"/>
    <w:rsid w:val="00B8769B"/>
    <w:rsid w:val="00C30444"/>
    <w:rsid w:val="00CB0FEC"/>
    <w:rsid w:val="00DB19FB"/>
    <w:rsid w:val="00E84735"/>
    <w:rsid w:val="00EC4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D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C4D0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">
    <w:name w:val="Style1"/>
    <w:basedOn w:val="Normal"/>
    <w:uiPriority w:val="99"/>
    <w:rsid w:val="00782C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3">
    <w:name w:val="Style3"/>
    <w:basedOn w:val="Normal"/>
    <w:uiPriority w:val="99"/>
    <w:rsid w:val="00782CF1"/>
    <w:pPr>
      <w:widowControl w:val="0"/>
      <w:autoSpaceDE w:val="0"/>
      <w:autoSpaceDN w:val="0"/>
      <w:adjustRightInd w:val="0"/>
      <w:spacing w:after="0" w:line="266" w:lineRule="exact"/>
      <w:ind w:firstLine="881"/>
      <w:jc w:val="both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782CF1"/>
    <w:rPr>
      <w:rFonts w:ascii="Times New Roman" w:hAnsi="Times New Roman" w:cs="Times New Roman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524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2491"/>
  </w:style>
  <w:style w:type="paragraph" w:styleId="Footer">
    <w:name w:val="footer"/>
    <w:basedOn w:val="Normal"/>
    <w:link w:val="FooterChar"/>
    <w:uiPriority w:val="99"/>
    <w:unhideWhenUsed/>
    <w:rsid w:val="008524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24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D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C4D0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">
    <w:name w:val="Style1"/>
    <w:basedOn w:val="Normal"/>
    <w:uiPriority w:val="99"/>
    <w:rsid w:val="00782C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3">
    <w:name w:val="Style3"/>
    <w:basedOn w:val="Normal"/>
    <w:uiPriority w:val="99"/>
    <w:rsid w:val="00782CF1"/>
    <w:pPr>
      <w:widowControl w:val="0"/>
      <w:autoSpaceDE w:val="0"/>
      <w:autoSpaceDN w:val="0"/>
      <w:adjustRightInd w:val="0"/>
      <w:spacing w:after="0" w:line="266" w:lineRule="exact"/>
      <w:ind w:firstLine="881"/>
      <w:jc w:val="both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782CF1"/>
    <w:rPr>
      <w:rFonts w:ascii="Times New Roman" w:hAnsi="Times New Roman" w:cs="Times New Roman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524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2491"/>
  </w:style>
  <w:style w:type="paragraph" w:styleId="Footer">
    <w:name w:val="footer"/>
    <w:basedOn w:val="Normal"/>
    <w:link w:val="FooterChar"/>
    <w:uiPriority w:val="99"/>
    <w:unhideWhenUsed/>
    <w:rsid w:val="008524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24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3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Subotic</dc:creator>
  <cp:lastModifiedBy>Sandra Stankovic</cp:lastModifiedBy>
  <cp:revision>6</cp:revision>
  <cp:lastPrinted>2013-06-27T16:55:00Z</cp:lastPrinted>
  <dcterms:created xsi:type="dcterms:W3CDTF">2013-06-27T16:51:00Z</dcterms:created>
  <dcterms:modified xsi:type="dcterms:W3CDTF">2013-07-24T10:42:00Z</dcterms:modified>
</cp:coreProperties>
</file>